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442444" w14:textId="21BF5EFF" w:rsidR="0072152D" w:rsidRPr="0072152D" w:rsidRDefault="0072152D" w:rsidP="0072152D">
      <w:pPr>
        <w:jc w:val="center"/>
        <w:rPr>
          <w:sz w:val="32"/>
          <w:szCs w:val="32"/>
          <w:rtl/>
        </w:rPr>
      </w:pPr>
      <w:r w:rsidRPr="0072152D">
        <w:rPr>
          <w:rFonts w:cs="Arial"/>
          <w:sz w:val="32"/>
          <w:szCs w:val="32"/>
          <w:rtl/>
        </w:rPr>
        <w:t xml:space="preserve">درس الفقه </w:t>
      </w:r>
      <w:r w:rsidRPr="0072152D">
        <w:rPr>
          <w:rFonts w:cs="Arial" w:hint="cs"/>
          <w:sz w:val="32"/>
          <w:szCs w:val="32"/>
          <w:rtl/>
          <w:lang w:bidi="ar-IQ"/>
        </w:rPr>
        <w:t>18</w:t>
      </w:r>
      <w:r w:rsidRPr="0072152D">
        <w:rPr>
          <w:rFonts w:cs="Arial" w:hint="cs"/>
          <w:sz w:val="32"/>
          <w:szCs w:val="32"/>
          <w:rtl/>
        </w:rPr>
        <w:t xml:space="preserve"> ربيع الثاني </w:t>
      </w:r>
      <w:r w:rsidRPr="0072152D">
        <w:rPr>
          <w:rFonts w:cs="Arial"/>
          <w:sz w:val="32"/>
          <w:szCs w:val="32"/>
          <w:rtl/>
        </w:rPr>
        <w:t>144</w:t>
      </w:r>
      <w:r w:rsidRPr="0072152D">
        <w:rPr>
          <w:rFonts w:cs="Arial" w:hint="cs"/>
          <w:sz w:val="32"/>
          <w:szCs w:val="32"/>
          <w:rtl/>
        </w:rPr>
        <w:t>7</w:t>
      </w:r>
      <w:r w:rsidRPr="0072152D">
        <w:rPr>
          <w:rFonts w:cs="Arial"/>
          <w:sz w:val="32"/>
          <w:szCs w:val="32"/>
          <w:rtl/>
        </w:rPr>
        <w:t>هـ‏</w:t>
      </w:r>
    </w:p>
    <w:p w14:paraId="4A301DCB" w14:textId="3EFA6E0D" w:rsidR="0072152D" w:rsidRPr="0072152D" w:rsidRDefault="0072152D" w:rsidP="0072152D">
      <w:pPr>
        <w:jc w:val="center"/>
        <w:rPr>
          <w:sz w:val="32"/>
          <w:szCs w:val="32"/>
          <w:rtl/>
        </w:rPr>
      </w:pPr>
      <w:r w:rsidRPr="0072152D">
        <w:rPr>
          <w:rFonts w:cs="Arial" w:hint="cs"/>
          <w:sz w:val="32"/>
          <w:szCs w:val="32"/>
          <w:rtl/>
          <w:lang w:bidi="ar-IQ"/>
        </w:rPr>
        <w:t>السبت</w:t>
      </w:r>
      <w:r w:rsidRPr="0072152D">
        <w:rPr>
          <w:rFonts w:cs="Arial" w:hint="cs"/>
          <w:sz w:val="32"/>
          <w:szCs w:val="32"/>
          <w:rtl/>
        </w:rPr>
        <w:t xml:space="preserve"> 11</w:t>
      </w:r>
      <w:r w:rsidRPr="0072152D">
        <w:rPr>
          <w:rFonts w:cs="Arial" w:hint="cs"/>
          <w:sz w:val="32"/>
          <w:szCs w:val="32"/>
          <w:rtl/>
          <w:lang w:bidi="ar-IQ"/>
        </w:rPr>
        <w:t xml:space="preserve"> </w:t>
      </w:r>
      <w:r w:rsidRPr="0072152D">
        <w:rPr>
          <w:rFonts w:cs="Arial" w:hint="cs"/>
          <w:sz w:val="32"/>
          <w:szCs w:val="32"/>
          <w:rtl/>
        </w:rPr>
        <w:t>تشرين الأول</w:t>
      </w:r>
      <w:r w:rsidRPr="0072152D">
        <w:rPr>
          <w:rFonts w:cs="Arial"/>
          <w:sz w:val="32"/>
          <w:szCs w:val="32"/>
          <w:rtl/>
        </w:rPr>
        <w:t xml:space="preserve"> 2025‏ م</w:t>
      </w:r>
    </w:p>
    <w:p w14:paraId="32F3CD76" w14:textId="59B884D2" w:rsidR="0072152D" w:rsidRPr="0072152D" w:rsidRDefault="00DF5297" w:rsidP="0072152D">
      <w:pPr>
        <w:jc w:val="center"/>
        <w:rPr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 xml:space="preserve">الموضوع: </w:t>
      </w:r>
      <w:bookmarkStart w:id="0" w:name="_GoBack"/>
      <w:bookmarkEnd w:id="0"/>
      <w:r w:rsidR="0072152D" w:rsidRPr="0072152D">
        <w:rPr>
          <w:rFonts w:cs="Arial"/>
          <w:sz w:val="32"/>
          <w:szCs w:val="32"/>
          <w:rtl/>
        </w:rPr>
        <w:t xml:space="preserve">مكان المصلي: </w:t>
      </w:r>
      <w:r w:rsidR="0072152D" w:rsidRPr="0072152D">
        <w:rPr>
          <w:rFonts w:cs="Arial" w:hint="cs"/>
          <w:sz w:val="32"/>
          <w:szCs w:val="32"/>
          <w:rtl/>
        </w:rPr>
        <w:t>رجوع المالك عن إذنه بالصلاة</w:t>
      </w:r>
    </w:p>
    <w:p w14:paraId="51793C78" w14:textId="77777777" w:rsidR="0072152D" w:rsidRPr="0072152D" w:rsidRDefault="0072152D" w:rsidP="0072152D">
      <w:pPr>
        <w:jc w:val="center"/>
        <w:rPr>
          <w:rFonts w:cs="Arial"/>
          <w:sz w:val="32"/>
          <w:szCs w:val="32"/>
          <w:rtl/>
        </w:rPr>
      </w:pPr>
      <w:r w:rsidRPr="0072152D">
        <w:rPr>
          <w:rFonts w:cs="Arial"/>
          <w:sz w:val="32"/>
          <w:szCs w:val="32"/>
          <w:rtl/>
        </w:rPr>
        <w:t>بسم الله الرحمن الرحيم</w:t>
      </w:r>
    </w:p>
    <w:p w14:paraId="1A802B5A" w14:textId="77777777" w:rsidR="00C54760" w:rsidRDefault="00AB5402" w:rsidP="0072152D">
      <w:pPr>
        <w:jc w:val="lowKashida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أ</w:t>
      </w:r>
      <w:r w:rsidR="0072152D" w:rsidRPr="0072152D">
        <w:rPr>
          <w:rFonts w:hint="cs"/>
          <w:sz w:val="32"/>
          <w:szCs w:val="32"/>
          <w:rtl/>
        </w:rPr>
        <w:t xml:space="preserve">فاد </w:t>
      </w:r>
      <w:proofErr w:type="spellStart"/>
      <w:r w:rsidR="0072152D" w:rsidRPr="0072152D">
        <w:rPr>
          <w:rFonts w:hint="cs"/>
          <w:sz w:val="32"/>
          <w:szCs w:val="32"/>
          <w:rtl/>
        </w:rPr>
        <w:t>اليزدي</w:t>
      </w:r>
      <w:proofErr w:type="spellEnd"/>
      <w:r w:rsidR="0072152D" w:rsidRPr="0072152D">
        <w:rPr>
          <w:rFonts w:hint="cs"/>
          <w:sz w:val="32"/>
          <w:szCs w:val="32"/>
          <w:rtl/>
        </w:rPr>
        <w:t xml:space="preserve"> (رض) </w:t>
      </w:r>
      <w:r>
        <w:rPr>
          <w:rFonts w:hint="cs"/>
          <w:sz w:val="32"/>
          <w:szCs w:val="32"/>
          <w:rtl/>
        </w:rPr>
        <w:t>ا</w:t>
      </w:r>
      <w:r w:rsidR="0072152D" w:rsidRPr="0072152D">
        <w:rPr>
          <w:rFonts w:hint="cs"/>
          <w:sz w:val="32"/>
          <w:szCs w:val="32"/>
          <w:rtl/>
        </w:rPr>
        <w:t xml:space="preserve">نه </w:t>
      </w:r>
      <w:r>
        <w:rPr>
          <w:rFonts w:hint="cs"/>
          <w:sz w:val="32"/>
          <w:szCs w:val="32"/>
          <w:rtl/>
        </w:rPr>
        <w:t>إ</w:t>
      </w:r>
      <w:r w:rsidR="0072152D" w:rsidRPr="0072152D">
        <w:rPr>
          <w:rFonts w:hint="cs"/>
          <w:sz w:val="32"/>
          <w:szCs w:val="32"/>
          <w:rtl/>
        </w:rPr>
        <w:t xml:space="preserve">ذا </w:t>
      </w:r>
      <w:r w:rsidR="00CD7BD1">
        <w:rPr>
          <w:rFonts w:hint="cs"/>
          <w:sz w:val="32"/>
          <w:szCs w:val="32"/>
          <w:rtl/>
        </w:rPr>
        <w:t>دار الأمر بين</w:t>
      </w:r>
      <w:r w:rsidR="00270F2C">
        <w:rPr>
          <w:rFonts w:hint="cs"/>
          <w:sz w:val="32"/>
          <w:szCs w:val="32"/>
          <w:rtl/>
        </w:rPr>
        <w:t xml:space="preserve"> الإتيان ب</w:t>
      </w:r>
      <w:r w:rsidR="003306BC">
        <w:rPr>
          <w:rFonts w:hint="cs"/>
          <w:sz w:val="32"/>
          <w:szCs w:val="32"/>
          <w:rtl/>
        </w:rPr>
        <w:t>الصلاة</w:t>
      </w:r>
      <w:r w:rsidR="0072152D" w:rsidRPr="0072152D">
        <w:rPr>
          <w:rFonts w:hint="cs"/>
          <w:sz w:val="32"/>
          <w:szCs w:val="32"/>
          <w:rtl/>
        </w:rPr>
        <w:t xml:space="preserve"> حال الخروج </w:t>
      </w:r>
      <w:r w:rsidR="003306BC">
        <w:rPr>
          <w:rFonts w:hint="cs"/>
          <w:sz w:val="32"/>
          <w:szCs w:val="32"/>
          <w:rtl/>
        </w:rPr>
        <w:t>كاملة</w:t>
      </w:r>
      <w:r w:rsidR="0072152D" w:rsidRPr="0072152D">
        <w:rPr>
          <w:rFonts w:hint="cs"/>
          <w:sz w:val="32"/>
          <w:szCs w:val="32"/>
          <w:rtl/>
        </w:rPr>
        <w:t xml:space="preserve"> </w:t>
      </w:r>
      <w:r w:rsidR="003306BC">
        <w:rPr>
          <w:rFonts w:hint="cs"/>
          <w:sz w:val="32"/>
          <w:szCs w:val="32"/>
          <w:rtl/>
        </w:rPr>
        <w:t xml:space="preserve">وبين </w:t>
      </w:r>
      <w:r w:rsidR="00270F2C">
        <w:rPr>
          <w:rFonts w:hint="cs"/>
          <w:sz w:val="32"/>
          <w:szCs w:val="32"/>
          <w:rtl/>
        </w:rPr>
        <w:t>الإتيان</w:t>
      </w:r>
      <w:r w:rsidR="003306BC">
        <w:rPr>
          <w:rFonts w:hint="cs"/>
          <w:sz w:val="32"/>
          <w:szCs w:val="32"/>
          <w:rtl/>
        </w:rPr>
        <w:t xml:space="preserve"> ب</w:t>
      </w:r>
      <w:r w:rsidR="00270F2C">
        <w:rPr>
          <w:rFonts w:hint="cs"/>
          <w:sz w:val="32"/>
          <w:szCs w:val="32"/>
          <w:rtl/>
        </w:rPr>
        <w:t xml:space="preserve">بعضها </w:t>
      </w:r>
      <w:r w:rsidR="00C54760">
        <w:rPr>
          <w:rFonts w:hint="cs"/>
          <w:sz w:val="32"/>
          <w:szCs w:val="32"/>
          <w:rtl/>
        </w:rPr>
        <w:t>مع كل الشروط يقدم الأول.</w:t>
      </w:r>
    </w:p>
    <w:p w14:paraId="490AE140" w14:textId="4170246C" w:rsidR="00E27982" w:rsidRDefault="0072152D" w:rsidP="0072152D">
      <w:pPr>
        <w:jc w:val="lowKashida"/>
        <w:rPr>
          <w:sz w:val="32"/>
          <w:szCs w:val="32"/>
          <w:rtl/>
        </w:rPr>
      </w:pPr>
      <w:r w:rsidRPr="0072152D">
        <w:rPr>
          <w:rFonts w:hint="cs"/>
          <w:sz w:val="32"/>
          <w:szCs w:val="32"/>
          <w:rtl/>
        </w:rPr>
        <w:t xml:space="preserve"> </w:t>
      </w:r>
      <w:r w:rsidR="00E27982">
        <w:rPr>
          <w:rFonts w:hint="cs"/>
          <w:sz w:val="32"/>
          <w:szCs w:val="32"/>
          <w:rtl/>
        </w:rPr>
        <w:t>وقد تقدم منا التعرض لكلام السيد الأعظم هو غير واضح.</w:t>
      </w:r>
    </w:p>
    <w:p w14:paraId="1DFD20CA" w14:textId="77777777" w:rsidR="002F7B9E" w:rsidRDefault="0072152D" w:rsidP="0072152D">
      <w:pPr>
        <w:jc w:val="lowKashida"/>
        <w:rPr>
          <w:sz w:val="32"/>
          <w:szCs w:val="32"/>
          <w:rtl/>
        </w:rPr>
      </w:pPr>
      <w:r w:rsidRPr="0072152D">
        <w:rPr>
          <w:rFonts w:hint="cs"/>
          <w:sz w:val="32"/>
          <w:szCs w:val="32"/>
          <w:rtl/>
        </w:rPr>
        <w:t xml:space="preserve"> </w:t>
      </w:r>
      <w:r w:rsidR="00E27982">
        <w:rPr>
          <w:rFonts w:hint="cs"/>
          <w:sz w:val="32"/>
          <w:szCs w:val="32"/>
          <w:rtl/>
        </w:rPr>
        <w:t>ف</w:t>
      </w:r>
      <w:r w:rsidRPr="0072152D">
        <w:rPr>
          <w:rFonts w:hint="cs"/>
          <w:sz w:val="32"/>
          <w:szCs w:val="32"/>
          <w:rtl/>
        </w:rPr>
        <w:t xml:space="preserve">المستفاد من الأدلة </w:t>
      </w:r>
      <w:r w:rsidR="002F7B9E">
        <w:rPr>
          <w:rFonts w:hint="cs"/>
          <w:sz w:val="32"/>
          <w:szCs w:val="32"/>
          <w:rtl/>
        </w:rPr>
        <w:t>أن</w:t>
      </w:r>
      <w:r w:rsidRPr="0072152D">
        <w:rPr>
          <w:rFonts w:hint="cs"/>
          <w:sz w:val="32"/>
          <w:szCs w:val="32"/>
          <w:rtl/>
        </w:rPr>
        <w:t xml:space="preserve"> الأوامر متعددة بأجزاء الصلاة</w:t>
      </w:r>
      <w:r w:rsidR="002F7B9E">
        <w:rPr>
          <w:rFonts w:hint="cs"/>
          <w:sz w:val="32"/>
          <w:szCs w:val="32"/>
          <w:rtl/>
        </w:rPr>
        <w:t>.</w:t>
      </w:r>
    </w:p>
    <w:p w14:paraId="15E29513" w14:textId="77777777" w:rsidR="00BE1591" w:rsidRDefault="0072152D" w:rsidP="0072152D">
      <w:pPr>
        <w:jc w:val="lowKashida"/>
        <w:rPr>
          <w:sz w:val="32"/>
          <w:szCs w:val="32"/>
          <w:rtl/>
        </w:rPr>
      </w:pPr>
      <w:r w:rsidRPr="0072152D">
        <w:rPr>
          <w:rFonts w:hint="cs"/>
          <w:sz w:val="32"/>
          <w:szCs w:val="32"/>
          <w:rtl/>
        </w:rPr>
        <w:t xml:space="preserve"> نعم</w:t>
      </w:r>
      <w:r w:rsidR="002F7B9E">
        <w:rPr>
          <w:rFonts w:hint="cs"/>
          <w:sz w:val="32"/>
          <w:szCs w:val="32"/>
          <w:rtl/>
        </w:rPr>
        <w:t>،</w:t>
      </w:r>
      <w:r w:rsidRPr="0072152D">
        <w:rPr>
          <w:rFonts w:hint="cs"/>
          <w:sz w:val="32"/>
          <w:szCs w:val="32"/>
          <w:rtl/>
        </w:rPr>
        <w:t xml:space="preserve"> هناك أوامر شاملة لجميع الأجزاء من الآيات والروايات ولكن ورد </w:t>
      </w:r>
      <w:r w:rsidR="002F7B9E">
        <w:rPr>
          <w:rFonts w:hint="cs"/>
          <w:sz w:val="32"/>
          <w:szCs w:val="32"/>
          <w:rtl/>
        </w:rPr>
        <w:t xml:space="preserve">الدليل على </w:t>
      </w:r>
      <w:r w:rsidRPr="0072152D">
        <w:rPr>
          <w:rFonts w:hint="cs"/>
          <w:sz w:val="32"/>
          <w:szCs w:val="32"/>
          <w:rtl/>
        </w:rPr>
        <w:t>ال</w:t>
      </w:r>
      <w:r w:rsidR="002F7B9E">
        <w:rPr>
          <w:rFonts w:hint="cs"/>
          <w:sz w:val="32"/>
          <w:szCs w:val="32"/>
          <w:rtl/>
        </w:rPr>
        <w:t>أ</w:t>
      </w:r>
      <w:r w:rsidRPr="0072152D">
        <w:rPr>
          <w:rFonts w:hint="cs"/>
          <w:sz w:val="32"/>
          <w:szCs w:val="32"/>
          <w:rtl/>
        </w:rPr>
        <w:t xml:space="preserve">مر بكل جزء على حدة فمعنى ذلك </w:t>
      </w:r>
      <w:r w:rsidR="002F7B9E">
        <w:rPr>
          <w:rFonts w:hint="cs"/>
          <w:sz w:val="32"/>
          <w:szCs w:val="32"/>
          <w:rtl/>
        </w:rPr>
        <w:t>أ</w:t>
      </w:r>
      <w:r w:rsidRPr="0072152D">
        <w:rPr>
          <w:rFonts w:hint="cs"/>
          <w:sz w:val="32"/>
          <w:szCs w:val="32"/>
          <w:rtl/>
        </w:rPr>
        <w:t>ن الواجب و</w:t>
      </w:r>
      <w:r w:rsidR="002F7B9E">
        <w:rPr>
          <w:rFonts w:hint="cs"/>
          <w:sz w:val="32"/>
          <w:szCs w:val="32"/>
          <w:rtl/>
        </w:rPr>
        <w:t>غ</w:t>
      </w:r>
      <w:r w:rsidRPr="0072152D">
        <w:rPr>
          <w:rFonts w:hint="cs"/>
          <w:sz w:val="32"/>
          <w:szCs w:val="32"/>
          <w:rtl/>
        </w:rPr>
        <w:t xml:space="preserve">ن كان مركباً </w:t>
      </w:r>
      <w:r w:rsidR="002F7B9E">
        <w:rPr>
          <w:rFonts w:hint="cs"/>
          <w:sz w:val="32"/>
          <w:szCs w:val="32"/>
          <w:rtl/>
        </w:rPr>
        <w:t>إ</w:t>
      </w:r>
      <w:r w:rsidRPr="0072152D">
        <w:rPr>
          <w:rFonts w:hint="cs"/>
          <w:sz w:val="32"/>
          <w:szCs w:val="32"/>
          <w:rtl/>
        </w:rPr>
        <w:t xml:space="preserve">لا </w:t>
      </w:r>
      <w:r w:rsidR="002F7B9E">
        <w:rPr>
          <w:rFonts w:hint="cs"/>
          <w:sz w:val="32"/>
          <w:szCs w:val="32"/>
          <w:rtl/>
        </w:rPr>
        <w:t>أ</w:t>
      </w:r>
      <w:r w:rsidRPr="0072152D">
        <w:rPr>
          <w:rFonts w:hint="cs"/>
          <w:sz w:val="32"/>
          <w:szCs w:val="32"/>
          <w:rtl/>
        </w:rPr>
        <w:t>نه يجب عليه ال</w:t>
      </w:r>
      <w:r w:rsidR="002F7B9E">
        <w:rPr>
          <w:rFonts w:hint="cs"/>
          <w:sz w:val="32"/>
          <w:szCs w:val="32"/>
          <w:rtl/>
        </w:rPr>
        <w:t>إ</w:t>
      </w:r>
      <w:r w:rsidRPr="0072152D">
        <w:rPr>
          <w:rFonts w:hint="cs"/>
          <w:sz w:val="32"/>
          <w:szCs w:val="32"/>
          <w:rtl/>
        </w:rPr>
        <w:t>تيان بهذه الأجزاء</w:t>
      </w:r>
      <w:r w:rsidR="00BE1591">
        <w:rPr>
          <w:rFonts w:hint="cs"/>
          <w:sz w:val="32"/>
          <w:szCs w:val="32"/>
          <w:rtl/>
        </w:rPr>
        <w:t>.</w:t>
      </w:r>
    </w:p>
    <w:p w14:paraId="0141B1A1" w14:textId="77777777" w:rsidR="0098366A" w:rsidRDefault="0072152D" w:rsidP="0072152D">
      <w:pPr>
        <w:jc w:val="lowKashida"/>
        <w:rPr>
          <w:sz w:val="32"/>
          <w:szCs w:val="32"/>
          <w:rtl/>
        </w:rPr>
      </w:pPr>
      <w:r w:rsidRPr="0072152D">
        <w:rPr>
          <w:rFonts w:hint="cs"/>
          <w:sz w:val="32"/>
          <w:szCs w:val="32"/>
          <w:rtl/>
        </w:rPr>
        <w:t xml:space="preserve"> </w:t>
      </w:r>
      <w:r w:rsidR="00BE1591">
        <w:rPr>
          <w:rFonts w:hint="cs"/>
          <w:sz w:val="32"/>
          <w:szCs w:val="32"/>
          <w:rtl/>
        </w:rPr>
        <w:t>أ</w:t>
      </w:r>
      <w:r w:rsidRPr="0072152D">
        <w:rPr>
          <w:rFonts w:hint="cs"/>
          <w:sz w:val="32"/>
          <w:szCs w:val="32"/>
          <w:rtl/>
        </w:rPr>
        <w:t>ضرب لكم مثال</w:t>
      </w:r>
      <w:r w:rsidR="00BE1591">
        <w:rPr>
          <w:rFonts w:hint="cs"/>
          <w:sz w:val="32"/>
          <w:szCs w:val="32"/>
          <w:rtl/>
        </w:rPr>
        <w:t>اً</w:t>
      </w:r>
      <w:r w:rsidRPr="0072152D">
        <w:rPr>
          <w:rFonts w:hint="cs"/>
          <w:sz w:val="32"/>
          <w:szCs w:val="32"/>
          <w:rtl/>
        </w:rPr>
        <w:t xml:space="preserve"> </w:t>
      </w:r>
      <w:r w:rsidR="00BE1591">
        <w:rPr>
          <w:rFonts w:hint="cs"/>
          <w:sz w:val="32"/>
          <w:szCs w:val="32"/>
          <w:rtl/>
        </w:rPr>
        <w:t>آ</w:t>
      </w:r>
      <w:r w:rsidRPr="0072152D">
        <w:rPr>
          <w:rFonts w:hint="cs"/>
          <w:sz w:val="32"/>
          <w:szCs w:val="32"/>
          <w:rtl/>
        </w:rPr>
        <w:t xml:space="preserve">خر </w:t>
      </w:r>
      <w:r w:rsidR="00BE1591">
        <w:rPr>
          <w:rFonts w:hint="cs"/>
          <w:sz w:val="32"/>
          <w:szCs w:val="32"/>
          <w:rtl/>
        </w:rPr>
        <w:t xml:space="preserve">وهو </w:t>
      </w:r>
      <w:r w:rsidRPr="0072152D">
        <w:rPr>
          <w:rFonts w:hint="cs"/>
          <w:sz w:val="32"/>
          <w:szCs w:val="32"/>
          <w:rtl/>
        </w:rPr>
        <w:t xml:space="preserve">الصوم </w:t>
      </w:r>
      <w:r w:rsidR="00BE1591">
        <w:rPr>
          <w:rFonts w:hint="cs"/>
          <w:sz w:val="32"/>
          <w:szCs w:val="32"/>
          <w:rtl/>
        </w:rPr>
        <w:t>ف</w:t>
      </w:r>
      <w:r w:rsidRPr="0072152D">
        <w:rPr>
          <w:rFonts w:hint="cs"/>
          <w:sz w:val="32"/>
          <w:szCs w:val="32"/>
          <w:rtl/>
        </w:rPr>
        <w:t xml:space="preserve">هو الإمساك عن المفطرات </w:t>
      </w:r>
      <w:r w:rsidR="0098366A">
        <w:rPr>
          <w:rFonts w:hint="cs"/>
          <w:sz w:val="32"/>
          <w:szCs w:val="32"/>
          <w:rtl/>
        </w:rPr>
        <w:t>من أول النهار إلى آخره، و</w:t>
      </w:r>
      <w:r w:rsidRPr="0072152D">
        <w:rPr>
          <w:rFonts w:hint="cs"/>
          <w:sz w:val="32"/>
          <w:szCs w:val="32"/>
          <w:rtl/>
        </w:rPr>
        <w:t xml:space="preserve">في كل لحظة يختلف الإمساك </w:t>
      </w:r>
      <w:r w:rsidR="0098366A">
        <w:rPr>
          <w:rFonts w:hint="cs"/>
          <w:sz w:val="32"/>
          <w:szCs w:val="32"/>
          <w:rtl/>
        </w:rPr>
        <w:t xml:space="preserve">عن </w:t>
      </w:r>
      <w:proofErr w:type="spellStart"/>
      <w:r w:rsidR="0098366A">
        <w:rPr>
          <w:rFonts w:hint="cs"/>
          <w:sz w:val="32"/>
          <w:szCs w:val="32"/>
          <w:rtl/>
        </w:rPr>
        <w:t>االحظة</w:t>
      </w:r>
      <w:proofErr w:type="spellEnd"/>
      <w:r w:rsidR="0098366A">
        <w:rPr>
          <w:rFonts w:hint="cs"/>
          <w:sz w:val="32"/>
          <w:szCs w:val="32"/>
          <w:rtl/>
        </w:rPr>
        <w:t xml:space="preserve"> التالية</w:t>
      </w:r>
      <w:r w:rsidRPr="0072152D">
        <w:rPr>
          <w:rFonts w:hint="cs"/>
          <w:sz w:val="32"/>
          <w:szCs w:val="32"/>
          <w:rtl/>
        </w:rPr>
        <w:t xml:space="preserve"> لا </w:t>
      </w:r>
      <w:r w:rsidR="0098366A">
        <w:rPr>
          <w:rFonts w:hint="cs"/>
          <w:sz w:val="32"/>
          <w:szCs w:val="32"/>
          <w:rtl/>
        </w:rPr>
        <w:t>أ</w:t>
      </w:r>
      <w:r w:rsidRPr="0072152D">
        <w:rPr>
          <w:rFonts w:hint="cs"/>
          <w:sz w:val="32"/>
          <w:szCs w:val="32"/>
          <w:rtl/>
        </w:rPr>
        <w:t xml:space="preserve">ن هذه </w:t>
      </w:r>
      <w:proofErr w:type="spellStart"/>
      <w:r w:rsidRPr="0072152D">
        <w:rPr>
          <w:rFonts w:hint="cs"/>
          <w:sz w:val="32"/>
          <w:szCs w:val="32"/>
          <w:rtl/>
        </w:rPr>
        <w:t>ال</w:t>
      </w:r>
      <w:r w:rsidR="0098366A">
        <w:rPr>
          <w:rFonts w:hint="cs"/>
          <w:sz w:val="32"/>
          <w:szCs w:val="32"/>
          <w:rtl/>
        </w:rPr>
        <w:t>إ</w:t>
      </w:r>
      <w:r w:rsidRPr="0072152D">
        <w:rPr>
          <w:rFonts w:hint="cs"/>
          <w:sz w:val="32"/>
          <w:szCs w:val="32"/>
          <w:rtl/>
        </w:rPr>
        <w:t>مساكات</w:t>
      </w:r>
      <w:proofErr w:type="spellEnd"/>
      <w:r w:rsidRPr="0072152D">
        <w:rPr>
          <w:rFonts w:hint="cs"/>
          <w:sz w:val="32"/>
          <w:szCs w:val="32"/>
          <w:rtl/>
        </w:rPr>
        <w:t xml:space="preserve"> كلها </w:t>
      </w:r>
      <w:r w:rsidR="0098366A">
        <w:rPr>
          <w:rFonts w:hint="cs"/>
          <w:sz w:val="32"/>
          <w:szCs w:val="32"/>
          <w:rtl/>
        </w:rPr>
        <w:t>إ</w:t>
      </w:r>
      <w:r w:rsidRPr="0072152D">
        <w:rPr>
          <w:rFonts w:hint="cs"/>
          <w:sz w:val="32"/>
          <w:szCs w:val="32"/>
          <w:rtl/>
        </w:rPr>
        <w:t>مساك واحد</w:t>
      </w:r>
      <w:r w:rsidR="0098366A">
        <w:rPr>
          <w:rFonts w:hint="cs"/>
          <w:sz w:val="32"/>
          <w:szCs w:val="32"/>
          <w:rtl/>
        </w:rPr>
        <w:t>.</w:t>
      </w:r>
    </w:p>
    <w:p w14:paraId="4930CB43" w14:textId="77777777" w:rsidR="003B4264" w:rsidRDefault="0072152D" w:rsidP="0072152D">
      <w:pPr>
        <w:jc w:val="lowKashida"/>
        <w:rPr>
          <w:sz w:val="32"/>
          <w:szCs w:val="32"/>
          <w:rtl/>
        </w:rPr>
      </w:pPr>
      <w:r w:rsidRPr="0072152D">
        <w:rPr>
          <w:rFonts w:hint="cs"/>
          <w:sz w:val="32"/>
          <w:szCs w:val="32"/>
          <w:rtl/>
        </w:rPr>
        <w:t xml:space="preserve"> نعم</w:t>
      </w:r>
      <w:r w:rsidR="0098366A">
        <w:rPr>
          <w:rFonts w:hint="cs"/>
          <w:sz w:val="32"/>
          <w:szCs w:val="32"/>
          <w:rtl/>
        </w:rPr>
        <w:t>،</w:t>
      </w:r>
      <w:r w:rsidRPr="0072152D">
        <w:rPr>
          <w:rFonts w:hint="cs"/>
          <w:sz w:val="32"/>
          <w:szCs w:val="32"/>
          <w:rtl/>
        </w:rPr>
        <w:t xml:space="preserve"> ينتزع من جميع هذه </w:t>
      </w:r>
      <w:proofErr w:type="spellStart"/>
      <w:r w:rsidRPr="0072152D">
        <w:rPr>
          <w:rFonts w:hint="cs"/>
          <w:sz w:val="32"/>
          <w:szCs w:val="32"/>
          <w:rtl/>
        </w:rPr>
        <w:t>ال</w:t>
      </w:r>
      <w:r w:rsidR="0098366A">
        <w:rPr>
          <w:rFonts w:hint="cs"/>
          <w:sz w:val="32"/>
          <w:szCs w:val="32"/>
          <w:rtl/>
        </w:rPr>
        <w:t>إ</w:t>
      </w:r>
      <w:r w:rsidRPr="0072152D">
        <w:rPr>
          <w:rFonts w:hint="cs"/>
          <w:sz w:val="32"/>
          <w:szCs w:val="32"/>
          <w:rtl/>
        </w:rPr>
        <w:t>مساكات</w:t>
      </w:r>
      <w:proofErr w:type="spellEnd"/>
      <w:r w:rsidRPr="0072152D">
        <w:rPr>
          <w:rFonts w:hint="cs"/>
          <w:sz w:val="32"/>
          <w:szCs w:val="32"/>
          <w:rtl/>
        </w:rPr>
        <w:t xml:space="preserve"> عنوان واحد يسمى </w:t>
      </w:r>
      <w:r w:rsidR="0098366A">
        <w:rPr>
          <w:rFonts w:hint="cs"/>
          <w:sz w:val="32"/>
          <w:szCs w:val="32"/>
          <w:rtl/>
        </w:rPr>
        <w:t>ال</w:t>
      </w:r>
      <w:r w:rsidRPr="0072152D">
        <w:rPr>
          <w:rFonts w:hint="cs"/>
          <w:sz w:val="32"/>
          <w:szCs w:val="32"/>
          <w:rtl/>
        </w:rPr>
        <w:t>صوم</w:t>
      </w:r>
      <w:r w:rsidR="003B4264">
        <w:rPr>
          <w:rFonts w:hint="cs"/>
          <w:sz w:val="32"/>
          <w:szCs w:val="32"/>
          <w:rtl/>
        </w:rPr>
        <w:t>.</w:t>
      </w:r>
    </w:p>
    <w:p w14:paraId="1BE05A79" w14:textId="77777777" w:rsidR="00EB3BC1" w:rsidRDefault="0072152D" w:rsidP="0072152D">
      <w:pPr>
        <w:jc w:val="lowKashida"/>
        <w:rPr>
          <w:sz w:val="32"/>
          <w:szCs w:val="32"/>
          <w:rtl/>
        </w:rPr>
      </w:pPr>
      <w:r w:rsidRPr="0072152D">
        <w:rPr>
          <w:rFonts w:hint="cs"/>
          <w:sz w:val="32"/>
          <w:szCs w:val="32"/>
          <w:rtl/>
        </w:rPr>
        <w:t xml:space="preserve"> </w:t>
      </w:r>
      <w:r w:rsidR="003B4264">
        <w:rPr>
          <w:rFonts w:hint="cs"/>
          <w:sz w:val="32"/>
          <w:szCs w:val="32"/>
          <w:rtl/>
        </w:rPr>
        <w:t>كذلك تتعدد</w:t>
      </w:r>
      <w:r w:rsidRPr="0072152D">
        <w:rPr>
          <w:rFonts w:hint="cs"/>
          <w:sz w:val="32"/>
          <w:szCs w:val="32"/>
          <w:rtl/>
        </w:rPr>
        <w:t xml:space="preserve"> </w:t>
      </w:r>
      <w:proofErr w:type="spellStart"/>
      <w:r w:rsidRPr="0072152D">
        <w:rPr>
          <w:rFonts w:hint="cs"/>
          <w:sz w:val="32"/>
          <w:szCs w:val="32"/>
          <w:rtl/>
        </w:rPr>
        <w:t>الإمساك</w:t>
      </w:r>
      <w:r w:rsidR="003B4264">
        <w:rPr>
          <w:rFonts w:hint="cs"/>
          <w:sz w:val="32"/>
          <w:szCs w:val="32"/>
          <w:rtl/>
        </w:rPr>
        <w:t>ات</w:t>
      </w:r>
      <w:proofErr w:type="spellEnd"/>
      <w:r w:rsidRPr="0072152D">
        <w:rPr>
          <w:rFonts w:hint="cs"/>
          <w:sz w:val="32"/>
          <w:szCs w:val="32"/>
          <w:rtl/>
        </w:rPr>
        <w:t xml:space="preserve"> </w:t>
      </w:r>
      <w:r w:rsidR="003B4264">
        <w:rPr>
          <w:rFonts w:hint="cs"/>
          <w:sz w:val="32"/>
          <w:szCs w:val="32"/>
          <w:rtl/>
        </w:rPr>
        <w:t>في</w:t>
      </w:r>
      <w:r w:rsidRPr="0072152D">
        <w:rPr>
          <w:rFonts w:hint="cs"/>
          <w:sz w:val="32"/>
          <w:szCs w:val="32"/>
          <w:rtl/>
        </w:rPr>
        <w:t xml:space="preserve">ما يمسك عنه </w:t>
      </w:r>
      <w:r w:rsidR="003B4264">
        <w:rPr>
          <w:rFonts w:hint="cs"/>
          <w:sz w:val="32"/>
          <w:szCs w:val="32"/>
          <w:rtl/>
        </w:rPr>
        <w:t>ف</w:t>
      </w:r>
      <w:r w:rsidRPr="0072152D">
        <w:rPr>
          <w:rFonts w:hint="cs"/>
          <w:sz w:val="32"/>
          <w:szCs w:val="32"/>
          <w:rtl/>
        </w:rPr>
        <w:t>ال</w:t>
      </w:r>
      <w:r w:rsidR="003B4264">
        <w:rPr>
          <w:rFonts w:hint="cs"/>
          <w:sz w:val="32"/>
          <w:szCs w:val="32"/>
          <w:rtl/>
        </w:rPr>
        <w:t>إ</w:t>
      </w:r>
      <w:r w:rsidRPr="0072152D">
        <w:rPr>
          <w:rFonts w:hint="cs"/>
          <w:sz w:val="32"/>
          <w:szCs w:val="32"/>
          <w:rtl/>
        </w:rPr>
        <w:t>مساك قد يكون عن ال</w:t>
      </w:r>
      <w:r w:rsidR="003B4264">
        <w:rPr>
          <w:rFonts w:hint="cs"/>
          <w:sz w:val="32"/>
          <w:szCs w:val="32"/>
          <w:rtl/>
        </w:rPr>
        <w:t>أ</w:t>
      </w:r>
      <w:r w:rsidRPr="0072152D">
        <w:rPr>
          <w:rFonts w:hint="cs"/>
          <w:sz w:val="32"/>
          <w:szCs w:val="32"/>
          <w:rtl/>
        </w:rPr>
        <w:t>كل وقد يكون عن الشرب فالمفطرات مختلفة و</w:t>
      </w:r>
      <w:r w:rsidR="00EB3BC1">
        <w:rPr>
          <w:rFonts w:hint="cs"/>
          <w:sz w:val="32"/>
          <w:szCs w:val="32"/>
          <w:rtl/>
        </w:rPr>
        <w:t>إ</w:t>
      </w:r>
      <w:r w:rsidRPr="0072152D">
        <w:rPr>
          <w:rFonts w:hint="cs"/>
          <w:sz w:val="32"/>
          <w:szCs w:val="32"/>
          <w:rtl/>
        </w:rPr>
        <w:t>ن كان عنوان الإفطار واحد</w:t>
      </w:r>
      <w:r w:rsidR="00EB3BC1">
        <w:rPr>
          <w:rFonts w:hint="cs"/>
          <w:sz w:val="32"/>
          <w:szCs w:val="32"/>
          <w:rtl/>
        </w:rPr>
        <w:t>اً.</w:t>
      </w:r>
    </w:p>
    <w:p w14:paraId="2052EB5E" w14:textId="77CFB415" w:rsidR="00D771E9" w:rsidRDefault="0072152D" w:rsidP="0072152D">
      <w:pPr>
        <w:jc w:val="lowKashida"/>
        <w:rPr>
          <w:rFonts w:cs="Arial"/>
          <w:sz w:val="32"/>
          <w:szCs w:val="32"/>
          <w:rtl/>
        </w:rPr>
      </w:pPr>
      <w:r w:rsidRPr="0072152D">
        <w:rPr>
          <w:rFonts w:hint="cs"/>
          <w:sz w:val="32"/>
          <w:szCs w:val="32"/>
          <w:rtl/>
        </w:rPr>
        <w:t>فالسيد خلط بين مطلبين عظيمين ف</w:t>
      </w:r>
      <w:r w:rsidR="008B779E">
        <w:rPr>
          <w:rFonts w:hint="cs"/>
          <w:sz w:val="32"/>
          <w:szCs w:val="32"/>
          <w:rtl/>
        </w:rPr>
        <w:t>إ</w:t>
      </w:r>
      <w:r w:rsidRPr="0072152D">
        <w:rPr>
          <w:rFonts w:hint="cs"/>
          <w:sz w:val="32"/>
          <w:szCs w:val="32"/>
          <w:rtl/>
        </w:rPr>
        <w:t>ن أوامر الصلاة موجودة في القر</w:t>
      </w:r>
      <w:r w:rsidR="008B779E">
        <w:rPr>
          <w:rFonts w:hint="cs"/>
          <w:sz w:val="32"/>
          <w:szCs w:val="32"/>
          <w:rtl/>
        </w:rPr>
        <w:t>آ</w:t>
      </w:r>
      <w:r w:rsidRPr="0072152D">
        <w:rPr>
          <w:rFonts w:hint="cs"/>
          <w:sz w:val="32"/>
          <w:szCs w:val="32"/>
          <w:rtl/>
        </w:rPr>
        <w:t>ن</w:t>
      </w:r>
      <w:r w:rsidR="008B779E">
        <w:rPr>
          <w:rFonts w:hint="cs"/>
          <w:sz w:val="32"/>
          <w:szCs w:val="32"/>
          <w:rtl/>
        </w:rPr>
        <w:t>، قال تعالى:</w:t>
      </w:r>
      <w:r w:rsidRPr="0072152D">
        <w:rPr>
          <w:rFonts w:hint="cs"/>
          <w:sz w:val="32"/>
          <w:szCs w:val="32"/>
          <w:rtl/>
        </w:rPr>
        <w:t xml:space="preserve"> </w:t>
      </w:r>
      <w:r w:rsidR="0084338C">
        <w:rPr>
          <w:rFonts w:ascii="Calibri" w:hAnsi="Calibri" w:cs="Calibri"/>
          <w:sz w:val="32"/>
          <w:szCs w:val="32"/>
          <w:rtl/>
        </w:rPr>
        <w:t>﴿</w:t>
      </w:r>
      <w:r w:rsidR="003A4C98" w:rsidRPr="0084338C">
        <w:rPr>
          <w:rFonts w:cs="Arial"/>
          <w:b/>
          <w:bCs/>
          <w:sz w:val="32"/>
          <w:szCs w:val="32"/>
          <w:rtl/>
        </w:rPr>
        <w:t>أَقِمِ الصَّلَاةَ لِدُلُوكِ الشَّمْسِ إِلَى غَسَقِ اللَّيْلِ وَقُرْآَنَ الْفَجْرِ إِنَّ قُرْآَنَ الْفَجْرِ كَانَ مَشْهُودًا</w:t>
      </w:r>
      <w:r w:rsidR="0084338C">
        <w:rPr>
          <w:rFonts w:ascii="Calibri" w:hAnsi="Calibri" w:cs="Calibri"/>
          <w:sz w:val="32"/>
          <w:szCs w:val="32"/>
          <w:rtl/>
        </w:rPr>
        <w:t>﴾</w:t>
      </w:r>
      <w:r w:rsidR="0084338C">
        <w:rPr>
          <w:rFonts w:ascii="Calibri" w:hAnsi="Calibri" w:cs="Calibri" w:hint="cs"/>
          <w:sz w:val="32"/>
          <w:szCs w:val="32"/>
          <w:rtl/>
        </w:rPr>
        <w:t xml:space="preserve"> [الإسراء: 78]</w:t>
      </w:r>
    </w:p>
    <w:p w14:paraId="4181AA40" w14:textId="77777777" w:rsidR="00283764" w:rsidRDefault="0072152D" w:rsidP="0072152D">
      <w:pPr>
        <w:jc w:val="lowKashida"/>
        <w:rPr>
          <w:sz w:val="32"/>
          <w:szCs w:val="32"/>
          <w:rtl/>
        </w:rPr>
      </w:pPr>
      <w:r w:rsidRPr="0072152D">
        <w:rPr>
          <w:rFonts w:hint="cs"/>
          <w:sz w:val="32"/>
          <w:szCs w:val="32"/>
          <w:rtl/>
        </w:rPr>
        <w:t xml:space="preserve">هذا </w:t>
      </w:r>
      <w:r w:rsidR="00A94435">
        <w:rPr>
          <w:rFonts w:hint="cs"/>
          <w:sz w:val="32"/>
          <w:szCs w:val="32"/>
          <w:rtl/>
        </w:rPr>
        <w:t>أ</w:t>
      </w:r>
      <w:r w:rsidRPr="0072152D">
        <w:rPr>
          <w:rFonts w:hint="cs"/>
          <w:sz w:val="32"/>
          <w:szCs w:val="32"/>
          <w:rtl/>
        </w:rPr>
        <w:t>مر بالصلوات كلها</w:t>
      </w:r>
      <w:r w:rsidR="00D50681">
        <w:rPr>
          <w:rFonts w:hint="cs"/>
          <w:sz w:val="32"/>
          <w:szCs w:val="32"/>
          <w:rtl/>
        </w:rPr>
        <w:t>،</w:t>
      </w:r>
      <w:r w:rsidRPr="0072152D">
        <w:rPr>
          <w:rFonts w:hint="cs"/>
          <w:sz w:val="32"/>
          <w:szCs w:val="32"/>
          <w:rtl/>
        </w:rPr>
        <w:t xml:space="preserve"> </w:t>
      </w:r>
      <w:r w:rsidR="00D50681">
        <w:rPr>
          <w:rFonts w:hint="cs"/>
          <w:sz w:val="32"/>
          <w:szCs w:val="32"/>
          <w:rtl/>
        </w:rPr>
        <w:t>أ</w:t>
      </w:r>
      <w:r w:rsidRPr="0072152D">
        <w:rPr>
          <w:rFonts w:hint="cs"/>
          <w:sz w:val="32"/>
          <w:szCs w:val="32"/>
          <w:rtl/>
        </w:rPr>
        <w:t>مر بعنوان والعنوان ليس مأمور</w:t>
      </w:r>
      <w:r w:rsidR="00D50681">
        <w:rPr>
          <w:rFonts w:hint="cs"/>
          <w:sz w:val="32"/>
          <w:szCs w:val="32"/>
          <w:rtl/>
        </w:rPr>
        <w:t>اً</w:t>
      </w:r>
      <w:r w:rsidRPr="0072152D">
        <w:rPr>
          <w:rFonts w:hint="cs"/>
          <w:sz w:val="32"/>
          <w:szCs w:val="32"/>
          <w:rtl/>
        </w:rPr>
        <w:t xml:space="preserve"> به بل </w:t>
      </w:r>
      <w:r w:rsidR="00D50681">
        <w:rPr>
          <w:rFonts w:hint="cs"/>
          <w:sz w:val="32"/>
          <w:szCs w:val="32"/>
          <w:rtl/>
        </w:rPr>
        <w:t>هو</w:t>
      </w:r>
      <w:r w:rsidRPr="0072152D">
        <w:rPr>
          <w:rFonts w:hint="cs"/>
          <w:sz w:val="32"/>
          <w:szCs w:val="32"/>
          <w:rtl/>
        </w:rPr>
        <w:t xml:space="preserve"> إشارة </w:t>
      </w:r>
      <w:r w:rsidR="00EE0C35">
        <w:rPr>
          <w:rFonts w:hint="cs"/>
          <w:sz w:val="32"/>
          <w:szCs w:val="32"/>
          <w:rtl/>
        </w:rPr>
        <w:t>إلى أنه</w:t>
      </w:r>
      <w:r w:rsidRPr="0072152D">
        <w:rPr>
          <w:rFonts w:hint="cs"/>
          <w:sz w:val="32"/>
          <w:szCs w:val="32"/>
          <w:rtl/>
        </w:rPr>
        <w:t xml:space="preserve"> يحيط بأجزاء الصلاة ف</w:t>
      </w:r>
      <w:r w:rsidR="0092293B">
        <w:rPr>
          <w:rFonts w:hint="cs"/>
          <w:sz w:val="32"/>
          <w:szCs w:val="32"/>
          <w:rtl/>
        </w:rPr>
        <w:t>أ</w:t>
      </w:r>
      <w:r w:rsidRPr="0072152D">
        <w:rPr>
          <w:rFonts w:hint="cs"/>
          <w:sz w:val="32"/>
          <w:szCs w:val="32"/>
          <w:rtl/>
        </w:rPr>
        <w:t>جزاء الصلاة ليست واجب</w:t>
      </w:r>
      <w:r w:rsidR="00AC7293">
        <w:rPr>
          <w:rFonts w:hint="cs"/>
          <w:sz w:val="32"/>
          <w:szCs w:val="32"/>
          <w:rtl/>
        </w:rPr>
        <w:t>اً</w:t>
      </w:r>
      <w:r w:rsidRPr="0072152D">
        <w:rPr>
          <w:rFonts w:hint="cs"/>
          <w:sz w:val="32"/>
          <w:szCs w:val="32"/>
          <w:rtl/>
        </w:rPr>
        <w:t xml:space="preserve"> واحد</w:t>
      </w:r>
      <w:r w:rsidR="00AC7293">
        <w:rPr>
          <w:rFonts w:hint="cs"/>
          <w:sz w:val="32"/>
          <w:szCs w:val="32"/>
          <w:rtl/>
        </w:rPr>
        <w:t>اً</w:t>
      </w:r>
      <w:r w:rsidRPr="0072152D">
        <w:rPr>
          <w:rFonts w:hint="cs"/>
          <w:sz w:val="32"/>
          <w:szCs w:val="32"/>
          <w:rtl/>
        </w:rPr>
        <w:t xml:space="preserve"> بل هي واجبات متعددة </w:t>
      </w:r>
      <w:r w:rsidR="002C0DD1">
        <w:rPr>
          <w:rFonts w:hint="cs"/>
          <w:sz w:val="32"/>
          <w:szCs w:val="32"/>
          <w:rtl/>
        </w:rPr>
        <w:t xml:space="preserve">ولذلك </w:t>
      </w:r>
      <w:r w:rsidRPr="0072152D">
        <w:rPr>
          <w:rFonts w:hint="cs"/>
          <w:sz w:val="32"/>
          <w:szCs w:val="32"/>
          <w:rtl/>
        </w:rPr>
        <w:t>مثلا</w:t>
      </w:r>
      <w:r w:rsidR="002C0DD1">
        <w:rPr>
          <w:rFonts w:hint="cs"/>
          <w:sz w:val="32"/>
          <w:szCs w:val="32"/>
          <w:rtl/>
        </w:rPr>
        <w:t>ً</w:t>
      </w:r>
      <w:r w:rsidRPr="0072152D">
        <w:rPr>
          <w:rFonts w:hint="cs"/>
          <w:sz w:val="32"/>
          <w:szCs w:val="32"/>
          <w:rtl/>
        </w:rPr>
        <w:t xml:space="preserve"> في السفر يصل</w:t>
      </w:r>
      <w:r w:rsidR="002C0DD1">
        <w:rPr>
          <w:rFonts w:hint="cs"/>
          <w:sz w:val="32"/>
          <w:szCs w:val="32"/>
          <w:rtl/>
        </w:rPr>
        <w:t>ى</w:t>
      </w:r>
      <w:r w:rsidRPr="0072152D">
        <w:rPr>
          <w:rFonts w:hint="cs"/>
          <w:sz w:val="32"/>
          <w:szCs w:val="32"/>
          <w:rtl/>
        </w:rPr>
        <w:t xml:space="preserve"> ركعت</w:t>
      </w:r>
      <w:r w:rsidR="002C0DD1">
        <w:rPr>
          <w:rFonts w:hint="cs"/>
          <w:sz w:val="32"/>
          <w:szCs w:val="32"/>
          <w:rtl/>
        </w:rPr>
        <w:t>ا</w:t>
      </w:r>
      <w:r w:rsidRPr="0072152D">
        <w:rPr>
          <w:rFonts w:hint="cs"/>
          <w:sz w:val="32"/>
          <w:szCs w:val="32"/>
          <w:rtl/>
        </w:rPr>
        <w:t xml:space="preserve">ن من أربعة </w:t>
      </w:r>
      <w:r w:rsidR="00283764">
        <w:rPr>
          <w:rFonts w:hint="cs"/>
          <w:sz w:val="32"/>
          <w:szCs w:val="32"/>
          <w:rtl/>
        </w:rPr>
        <w:t>وإ</w:t>
      </w:r>
      <w:r w:rsidRPr="0072152D">
        <w:rPr>
          <w:rFonts w:hint="cs"/>
          <w:sz w:val="32"/>
          <w:szCs w:val="32"/>
          <w:rtl/>
        </w:rPr>
        <w:t>ذا صل</w:t>
      </w:r>
      <w:r w:rsidR="00283764">
        <w:rPr>
          <w:rFonts w:hint="cs"/>
          <w:sz w:val="32"/>
          <w:szCs w:val="32"/>
          <w:rtl/>
        </w:rPr>
        <w:t>ى</w:t>
      </w:r>
      <w:r w:rsidRPr="0072152D">
        <w:rPr>
          <w:rFonts w:hint="cs"/>
          <w:sz w:val="32"/>
          <w:szCs w:val="32"/>
          <w:rtl/>
        </w:rPr>
        <w:t xml:space="preserve"> أربعة</w:t>
      </w:r>
      <w:r w:rsidR="00283764">
        <w:rPr>
          <w:rFonts w:hint="cs"/>
          <w:sz w:val="32"/>
          <w:szCs w:val="32"/>
          <w:rtl/>
        </w:rPr>
        <w:t xml:space="preserve"> متعمداً</w:t>
      </w:r>
      <w:r w:rsidRPr="0072152D">
        <w:rPr>
          <w:rFonts w:hint="cs"/>
          <w:sz w:val="32"/>
          <w:szCs w:val="32"/>
          <w:rtl/>
        </w:rPr>
        <w:t xml:space="preserve"> </w:t>
      </w:r>
      <w:r w:rsidR="00283764">
        <w:rPr>
          <w:rFonts w:hint="cs"/>
          <w:sz w:val="32"/>
          <w:szCs w:val="32"/>
          <w:rtl/>
        </w:rPr>
        <w:t>ف</w:t>
      </w:r>
      <w:r w:rsidRPr="0072152D">
        <w:rPr>
          <w:rFonts w:hint="cs"/>
          <w:sz w:val="32"/>
          <w:szCs w:val="32"/>
          <w:rtl/>
        </w:rPr>
        <w:t xml:space="preserve">قد </w:t>
      </w:r>
      <w:r w:rsidR="00283764">
        <w:rPr>
          <w:rFonts w:hint="cs"/>
          <w:sz w:val="32"/>
          <w:szCs w:val="32"/>
          <w:rtl/>
        </w:rPr>
        <w:t>أ</w:t>
      </w:r>
      <w:r w:rsidRPr="0072152D">
        <w:rPr>
          <w:rFonts w:hint="cs"/>
          <w:sz w:val="32"/>
          <w:szCs w:val="32"/>
          <w:rtl/>
        </w:rPr>
        <w:t>تى بغير الواجب</w:t>
      </w:r>
      <w:r w:rsidR="00283764">
        <w:rPr>
          <w:rFonts w:hint="cs"/>
          <w:sz w:val="32"/>
          <w:szCs w:val="32"/>
          <w:rtl/>
        </w:rPr>
        <w:t>.</w:t>
      </w:r>
    </w:p>
    <w:p w14:paraId="40557641" w14:textId="77777777" w:rsidR="00C8258E" w:rsidRDefault="0072152D" w:rsidP="0072152D">
      <w:pPr>
        <w:jc w:val="lowKashida"/>
        <w:rPr>
          <w:sz w:val="32"/>
          <w:szCs w:val="32"/>
          <w:rtl/>
        </w:rPr>
      </w:pPr>
      <w:r w:rsidRPr="0072152D">
        <w:rPr>
          <w:rFonts w:hint="cs"/>
          <w:sz w:val="32"/>
          <w:szCs w:val="32"/>
          <w:rtl/>
        </w:rPr>
        <w:t xml:space="preserve"> فالنتيجة </w:t>
      </w:r>
      <w:r w:rsidR="00283764">
        <w:rPr>
          <w:rFonts w:hint="cs"/>
          <w:sz w:val="32"/>
          <w:szCs w:val="32"/>
          <w:rtl/>
        </w:rPr>
        <w:t>أ</w:t>
      </w:r>
      <w:r w:rsidRPr="0072152D">
        <w:rPr>
          <w:rFonts w:hint="cs"/>
          <w:sz w:val="32"/>
          <w:szCs w:val="32"/>
          <w:rtl/>
        </w:rPr>
        <w:t>ن ال</w:t>
      </w:r>
      <w:r w:rsidR="00283764">
        <w:rPr>
          <w:rFonts w:hint="cs"/>
          <w:sz w:val="32"/>
          <w:szCs w:val="32"/>
          <w:rtl/>
        </w:rPr>
        <w:t>أ</w:t>
      </w:r>
      <w:r w:rsidRPr="0072152D">
        <w:rPr>
          <w:rFonts w:hint="cs"/>
          <w:sz w:val="32"/>
          <w:szCs w:val="32"/>
          <w:rtl/>
        </w:rPr>
        <w:t xml:space="preserve">مر بالصلاة </w:t>
      </w:r>
      <w:r w:rsidR="00283764">
        <w:rPr>
          <w:rFonts w:hint="cs"/>
          <w:sz w:val="32"/>
          <w:szCs w:val="32"/>
          <w:rtl/>
        </w:rPr>
        <w:t>أ</w:t>
      </w:r>
      <w:r w:rsidRPr="0072152D">
        <w:rPr>
          <w:rFonts w:hint="cs"/>
          <w:sz w:val="32"/>
          <w:szCs w:val="32"/>
          <w:rtl/>
        </w:rPr>
        <w:t>مر بعنوان الصلاة تماما</w:t>
      </w:r>
      <w:r w:rsidR="00283764">
        <w:rPr>
          <w:rFonts w:hint="cs"/>
          <w:sz w:val="32"/>
          <w:szCs w:val="32"/>
          <w:rtl/>
        </w:rPr>
        <w:t>ً</w:t>
      </w:r>
      <w:r w:rsidRPr="0072152D">
        <w:rPr>
          <w:rFonts w:hint="cs"/>
          <w:sz w:val="32"/>
          <w:szCs w:val="32"/>
          <w:rtl/>
        </w:rPr>
        <w:t xml:space="preserve"> وعنوان الصلاة شامل لل</w:t>
      </w:r>
      <w:r w:rsidR="00283764">
        <w:rPr>
          <w:rFonts w:hint="cs"/>
          <w:sz w:val="32"/>
          <w:szCs w:val="32"/>
          <w:rtl/>
        </w:rPr>
        <w:t>أ</w:t>
      </w:r>
      <w:r w:rsidRPr="0072152D">
        <w:rPr>
          <w:rFonts w:hint="cs"/>
          <w:sz w:val="32"/>
          <w:szCs w:val="32"/>
          <w:rtl/>
        </w:rPr>
        <w:t>جزاء كلها بحسب الأوقات وال</w:t>
      </w:r>
      <w:r w:rsidR="00283764">
        <w:rPr>
          <w:rFonts w:hint="cs"/>
          <w:sz w:val="32"/>
          <w:szCs w:val="32"/>
          <w:rtl/>
        </w:rPr>
        <w:t>أ</w:t>
      </w:r>
      <w:r w:rsidRPr="0072152D">
        <w:rPr>
          <w:rFonts w:hint="cs"/>
          <w:sz w:val="32"/>
          <w:szCs w:val="32"/>
          <w:rtl/>
        </w:rPr>
        <w:t xml:space="preserve">فراد ولكن هذا العنوان </w:t>
      </w:r>
      <w:r w:rsidR="00273E40">
        <w:rPr>
          <w:rFonts w:hint="cs"/>
          <w:sz w:val="32"/>
          <w:szCs w:val="32"/>
          <w:rtl/>
        </w:rPr>
        <w:t>إ</w:t>
      </w:r>
      <w:r w:rsidRPr="0072152D">
        <w:rPr>
          <w:rFonts w:hint="cs"/>
          <w:sz w:val="32"/>
          <w:szCs w:val="32"/>
          <w:rtl/>
        </w:rPr>
        <w:t>نما هي يشير و</w:t>
      </w:r>
      <w:r w:rsidR="00273E40">
        <w:rPr>
          <w:rFonts w:hint="cs"/>
          <w:sz w:val="32"/>
          <w:szCs w:val="32"/>
          <w:rtl/>
        </w:rPr>
        <w:t>ي</w:t>
      </w:r>
      <w:r w:rsidRPr="0072152D">
        <w:rPr>
          <w:rFonts w:hint="cs"/>
          <w:sz w:val="32"/>
          <w:szCs w:val="32"/>
          <w:rtl/>
        </w:rPr>
        <w:t>نطبق على مركب</w:t>
      </w:r>
      <w:r w:rsidR="00C8258E">
        <w:rPr>
          <w:rFonts w:hint="cs"/>
          <w:sz w:val="32"/>
          <w:szCs w:val="32"/>
          <w:rtl/>
        </w:rPr>
        <w:t>.</w:t>
      </w:r>
    </w:p>
    <w:p w14:paraId="5C3D1B9B" w14:textId="2F590312" w:rsidR="0006298F" w:rsidRDefault="00A47CA7" w:rsidP="0072152D">
      <w:pPr>
        <w:jc w:val="lowKashida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lastRenderedPageBreak/>
        <w:t>و</w:t>
      </w:r>
      <w:r w:rsidR="0072152D" w:rsidRPr="0072152D">
        <w:rPr>
          <w:rFonts w:hint="cs"/>
          <w:sz w:val="32"/>
          <w:szCs w:val="32"/>
          <w:rtl/>
        </w:rPr>
        <w:t xml:space="preserve">كلامه الشريف (رض) </w:t>
      </w:r>
      <w:r>
        <w:rPr>
          <w:rFonts w:hint="cs"/>
          <w:sz w:val="32"/>
          <w:szCs w:val="32"/>
          <w:rtl/>
        </w:rPr>
        <w:t xml:space="preserve">بحسب </w:t>
      </w:r>
      <w:proofErr w:type="spellStart"/>
      <w:r>
        <w:rPr>
          <w:rFonts w:hint="cs"/>
          <w:sz w:val="32"/>
          <w:szCs w:val="32"/>
          <w:rtl/>
        </w:rPr>
        <w:t>تقريرات</w:t>
      </w:r>
      <w:proofErr w:type="spellEnd"/>
      <w:r>
        <w:rPr>
          <w:rFonts w:hint="cs"/>
          <w:sz w:val="32"/>
          <w:szCs w:val="32"/>
          <w:rtl/>
        </w:rPr>
        <w:t xml:space="preserve"> </w:t>
      </w:r>
      <w:r w:rsidR="0072152D" w:rsidRPr="0072152D">
        <w:rPr>
          <w:rFonts w:hint="cs"/>
          <w:sz w:val="32"/>
          <w:szCs w:val="32"/>
          <w:rtl/>
        </w:rPr>
        <w:t xml:space="preserve">بحثه </w:t>
      </w:r>
      <w:r>
        <w:rPr>
          <w:rFonts w:hint="cs"/>
          <w:sz w:val="32"/>
          <w:szCs w:val="32"/>
          <w:rtl/>
        </w:rPr>
        <w:t>أ</w:t>
      </w:r>
      <w:r w:rsidR="0072152D" w:rsidRPr="0072152D">
        <w:rPr>
          <w:rFonts w:hint="cs"/>
          <w:sz w:val="32"/>
          <w:szCs w:val="32"/>
          <w:rtl/>
        </w:rPr>
        <w:t xml:space="preserve">ن هذه الأجزاء كلها مرتبطة بعضها ببعض </w:t>
      </w:r>
      <w:r w:rsidR="0006298F">
        <w:rPr>
          <w:rFonts w:hint="cs"/>
          <w:sz w:val="32"/>
          <w:szCs w:val="32"/>
          <w:rtl/>
        </w:rPr>
        <w:t xml:space="preserve">ولكن </w:t>
      </w:r>
      <w:r w:rsidR="0072152D" w:rsidRPr="0072152D">
        <w:rPr>
          <w:rFonts w:hint="cs"/>
          <w:sz w:val="32"/>
          <w:szCs w:val="32"/>
          <w:rtl/>
        </w:rPr>
        <w:t xml:space="preserve">لو كانت مرتبطة لما صح القيام </w:t>
      </w:r>
      <w:r w:rsidR="0006298F">
        <w:rPr>
          <w:rFonts w:hint="cs"/>
          <w:sz w:val="32"/>
          <w:szCs w:val="32"/>
          <w:rtl/>
        </w:rPr>
        <w:t>إ</w:t>
      </w:r>
      <w:r w:rsidR="0072152D" w:rsidRPr="0072152D">
        <w:rPr>
          <w:rFonts w:hint="cs"/>
          <w:sz w:val="32"/>
          <w:szCs w:val="32"/>
          <w:rtl/>
        </w:rPr>
        <w:t>لا مع الركوع والركوع ل</w:t>
      </w:r>
      <w:r w:rsidR="0006298F">
        <w:rPr>
          <w:rFonts w:hint="cs"/>
          <w:sz w:val="32"/>
          <w:szCs w:val="32"/>
          <w:rtl/>
        </w:rPr>
        <w:t>ا</w:t>
      </w:r>
      <w:r w:rsidR="0072152D" w:rsidRPr="0072152D">
        <w:rPr>
          <w:rFonts w:hint="cs"/>
          <w:sz w:val="32"/>
          <w:szCs w:val="32"/>
          <w:rtl/>
        </w:rPr>
        <w:t xml:space="preserve"> يتم </w:t>
      </w:r>
      <w:r w:rsidR="0006298F">
        <w:rPr>
          <w:rFonts w:hint="cs"/>
          <w:sz w:val="32"/>
          <w:szCs w:val="32"/>
          <w:rtl/>
        </w:rPr>
        <w:t>إ</w:t>
      </w:r>
      <w:r w:rsidR="0072152D" w:rsidRPr="0072152D">
        <w:rPr>
          <w:rFonts w:hint="cs"/>
          <w:sz w:val="32"/>
          <w:szCs w:val="32"/>
          <w:rtl/>
        </w:rPr>
        <w:t xml:space="preserve">لا مع السجود </w:t>
      </w:r>
      <w:r w:rsidR="0006298F">
        <w:rPr>
          <w:rFonts w:hint="cs"/>
          <w:sz w:val="32"/>
          <w:szCs w:val="32"/>
          <w:rtl/>
        </w:rPr>
        <w:t>وهكذا و</w:t>
      </w:r>
      <w:r w:rsidR="0072152D" w:rsidRPr="0072152D">
        <w:rPr>
          <w:rFonts w:hint="cs"/>
          <w:sz w:val="32"/>
          <w:szCs w:val="32"/>
          <w:rtl/>
        </w:rPr>
        <w:t>ليس كذلك</w:t>
      </w:r>
      <w:r w:rsidR="0006298F">
        <w:rPr>
          <w:rFonts w:hint="cs"/>
          <w:sz w:val="32"/>
          <w:szCs w:val="32"/>
          <w:rtl/>
        </w:rPr>
        <w:t>.</w:t>
      </w:r>
    </w:p>
    <w:p w14:paraId="3B8A5E13" w14:textId="77777777" w:rsidR="000C7481" w:rsidRDefault="0072152D" w:rsidP="0072152D">
      <w:pPr>
        <w:jc w:val="lowKashida"/>
        <w:rPr>
          <w:sz w:val="32"/>
          <w:szCs w:val="32"/>
          <w:rtl/>
        </w:rPr>
      </w:pPr>
      <w:r w:rsidRPr="0072152D">
        <w:rPr>
          <w:rFonts w:hint="cs"/>
          <w:sz w:val="32"/>
          <w:szCs w:val="32"/>
          <w:rtl/>
        </w:rPr>
        <w:t xml:space="preserve"> </w:t>
      </w:r>
      <w:r w:rsidR="0006298F">
        <w:rPr>
          <w:rFonts w:hint="cs"/>
          <w:sz w:val="32"/>
          <w:szCs w:val="32"/>
          <w:rtl/>
        </w:rPr>
        <w:t>ف</w:t>
      </w:r>
      <w:r w:rsidRPr="0072152D">
        <w:rPr>
          <w:rFonts w:hint="cs"/>
          <w:sz w:val="32"/>
          <w:szCs w:val="32"/>
          <w:rtl/>
        </w:rPr>
        <w:t>لابد من عدم الخلط بين العنوان وبين المأمور به</w:t>
      </w:r>
      <w:r w:rsidR="0006298F">
        <w:rPr>
          <w:rFonts w:hint="cs"/>
          <w:sz w:val="32"/>
          <w:szCs w:val="32"/>
          <w:rtl/>
        </w:rPr>
        <w:t>،</w:t>
      </w:r>
      <w:r w:rsidRPr="0072152D">
        <w:rPr>
          <w:rFonts w:hint="cs"/>
          <w:sz w:val="32"/>
          <w:szCs w:val="32"/>
          <w:rtl/>
        </w:rPr>
        <w:t xml:space="preserve"> المأمور به ما يأتي به المكلف خارجاً ولكنه ليس هو </w:t>
      </w:r>
      <w:r w:rsidR="00D54D27">
        <w:rPr>
          <w:rFonts w:hint="cs"/>
          <w:sz w:val="32"/>
          <w:szCs w:val="32"/>
          <w:rtl/>
        </w:rPr>
        <w:t>ال</w:t>
      </w:r>
      <w:r w:rsidRPr="0072152D">
        <w:rPr>
          <w:rFonts w:hint="cs"/>
          <w:sz w:val="32"/>
          <w:szCs w:val="32"/>
          <w:rtl/>
        </w:rPr>
        <w:t>عنوان</w:t>
      </w:r>
      <w:r w:rsidR="00D54D27">
        <w:rPr>
          <w:rFonts w:hint="cs"/>
          <w:sz w:val="32"/>
          <w:szCs w:val="32"/>
          <w:rtl/>
        </w:rPr>
        <w:t>،</w:t>
      </w:r>
      <w:r w:rsidRPr="0072152D">
        <w:rPr>
          <w:rFonts w:hint="cs"/>
          <w:sz w:val="32"/>
          <w:szCs w:val="32"/>
          <w:rtl/>
        </w:rPr>
        <w:t xml:space="preserve"> </w:t>
      </w:r>
      <w:r w:rsidR="00D54D27">
        <w:rPr>
          <w:rFonts w:hint="cs"/>
          <w:sz w:val="32"/>
          <w:szCs w:val="32"/>
          <w:rtl/>
        </w:rPr>
        <w:t xml:space="preserve">عنوان </w:t>
      </w:r>
      <w:r w:rsidRPr="0072152D">
        <w:rPr>
          <w:rFonts w:hint="cs"/>
          <w:sz w:val="32"/>
          <w:szCs w:val="32"/>
          <w:rtl/>
        </w:rPr>
        <w:t xml:space="preserve">الركوع </w:t>
      </w:r>
      <w:r w:rsidR="00D54D27">
        <w:rPr>
          <w:rFonts w:hint="cs"/>
          <w:sz w:val="32"/>
          <w:szCs w:val="32"/>
          <w:rtl/>
        </w:rPr>
        <w:t xml:space="preserve">ـ مثلاً ـ </w:t>
      </w:r>
      <w:r w:rsidRPr="0072152D">
        <w:rPr>
          <w:rFonts w:hint="cs"/>
          <w:sz w:val="32"/>
          <w:szCs w:val="32"/>
          <w:rtl/>
        </w:rPr>
        <w:t>شيء وواقع</w:t>
      </w:r>
      <w:r w:rsidR="00D54D27">
        <w:rPr>
          <w:rFonts w:hint="cs"/>
          <w:sz w:val="32"/>
          <w:szCs w:val="32"/>
          <w:rtl/>
        </w:rPr>
        <w:t xml:space="preserve">ه </w:t>
      </w:r>
      <w:r w:rsidRPr="0072152D">
        <w:rPr>
          <w:rFonts w:hint="cs"/>
          <w:sz w:val="32"/>
          <w:szCs w:val="32"/>
          <w:rtl/>
        </w:rPr>
        <w:t xml:space="preserve">شيء </w:t>
      </w:r>
      <w:r w:rsidR="00D54D27">
        <w:rPr>
          <w:rFonts w:hint="cs"/>
          <w:sz w:val="32"/>
          <w:szCs w:val="32"/>
          <w:rtl/>
        </w:rPr>
        <w:t>آ</w:t>
      </w:r>
      <w:r w:rsidRPr="0072152D">
        <w:rPr>
          <w:rFonts w:hint="cs"/>
          <w:sz w:val="32"/>
          <w:szCs w:val="32"/>
          <w:rtl/>
        </w:rPr>
        <w:t>خر</w:t>
      </w:r>
      <w:r w:rsidR="000C7481">
        <w:rPr>
          <w:rFonts w:hint="cs"/>
          <w:sz w:val="32"/>
          <w:szCs w:val="32"/>
          <w:rtl/>
        </w:rPr>
        <w:t>.</w:t>
      </w:r>
    </w:p>
    <w:p w14:paraId="4EE9F483" w14:textId="77777777" w:rsidR="0059605D" w:rsidRDefault="0072152D" w:rsidP="0072152D">
      <w:pPr>
        <w:jc w:val="lowKashida"/>
        <w:rPr>
          <w:sz w:val="32"/>
          <w:szCs w:val="32"/>
          <w:rtl/>
        </w:rPr>
      </w:pPr>
      <w:r w:rsidRPr="0072152D">
        <w:rPr>
          <w:rFonts w:hint="cs"/>
          <w:sz w:val="32"/>
          <w:szCs w:val="32"/>
          <w:rtl/>
        </w:rPr>
        <w:t xml:space="preserve"> </w:t>
      </w:r>
      <w:r w:rsidR="000C7481">
        <w:rPr>
          <w:rFonts w:hint="cs"/>
          <w:sz w:val="32"/>
          <w:szCs w:val="32"/>
          <w:rtl/>
        </w:rPr>
        <w:t>و</w:t>
      </w:r>
      <w:r w:rsidRPr="0072152D">
        <w:rPr>
          <w:rFonts w:hint="cs"/>
          <w:sz w:val="32"/>
          <w:szCs w:val="32"/>
          <w:rtl/>
        </w:rPr>
        <w:t xml:space="preserve">الظاهر من كلام سيدنا الأعظم (رض) </w:t>
      </w:r>
      <w:r w:rsidR="000C7481">
        <w:rPr>
          <w:rFonts w:hint="cs"/>
          <w:sz w:val="32"/>
          <w:szCs w:val="32"/>
          <w:rtl/>
        </w:rPr>
        <w:t>أ</w:t>
      </w:r>
      <w:r w:rsidRPr="0072152D">
        <w:rPr>
          <w:rFonts w:hint="cs"/>
          <w:sz w:val="32"/>
          <w:szCs w:val="32"/>
          <w:rtl/>
        </w:rPr>
        <w:t>نه جعل أجزاء الصلاة كلها مع عنوان الصلاة شي</w:t>
      </w:r>
      <w:r w:rsidR="000C7481">
        <w:rPr>
          <w:rFonts w:hint="cs"/>
          <w:sz w:val="32"/>
          <w:szCs w:val="32"/>
          <w:rtl/>
        </w:rPr>
        <w:t>ئاً</w:t>
      </w:r>
      <w:r w:rsidRPr="0072152D">
        <w:rPr>
          <w:rFonts w:hint="cs"/>
          <w:sz w:val="32"/>
          <w:szCs w:val="32"/>
          <w:rtl/>
        </w:rPr>
        <w:t xml:space="preserve"> واحد</w:t>
      </w:r>
      <w:r w:rsidR="000C7481">
        <w:rPr>
          <w:rFonts w:hint="cs"/>
          <w:sz w:val="32"/>
          <w:szCs w:val="32"/>
          <w:rtl/>
        </w:rPr>
        <w:t>اً</w:t>
      </w:r>
      <w:r w:rsidRPr="0072152D">
        <w:rPr>
          <w:rFonts w:hint="cs"/>
          <w:sz w:val="32"/>
          <w:szCs w:val="32"/>
          <w:rtl/>
        </w:rPr>
        <w:t xml:space="preserve"> وهذا غير</w:t>
      </w:r>
      <w:r w:rsidR="000C7481">
        <w:rPr>
          <w:rFonts w:hint="cs"/>
          <w:sz w:val="32"/>
          <w:szCs w:val="32"/>
          <w:rtl/>
        </w:rPr>
        <w:t xml:space="preserve"> واضح؛</w:t>
      </w:r>
      <w:r w:rsidRPr="0072152D">
        <w:rPr>
          <w:rFonts w:hint="cs"/>
          <w:sz w:val="32"/>
          <w:szCs w:val="32"/>
          <w:rtl/>
        </w:rPr>
        <w:t xml:space="preserve"> ف</w:t>
      </w:r>
      <w:r w:rsidR="000C7481">
        <w:rPr>
          <w:rFonts w:hint="cs"/>
          <w:sz w:val="32"/>
          <w:szCs w:val="32"/>
          <w:rtl/>
        </w:rPr>
        <w:t>إ</w:t>
      </w:r>
      <w:r w:rsidRPr="0072152D">
        <w:rPr>
          <w:rFonts w:hint="cs"/>
          <w:sz w:val="32"/>
          <w:szCs w:val="32"/>
          <w:rtl/>
        </w:rPr>
        <w:t xml:space="preserve">ن العنوان عنوان لا يتحقق </w:t>
      </w:r>
      <w:r w:rsidR="000C7481">
        <w:rPr>
          <w:rFonts w:hint="cs"/>
          <w:sz w:val="32"/>
          <w:szCs w:val="32"/>
          <w:rtl/>
        </w:rPr>
        <w:t>إ</w:t>
      </w:r>
      <w:r w:rsidRPr="0072152D">
        <w:rPr>
          <w:rFonts w:hint="cs"/>
          <w:sz w:val="32"/>
          <w:szCs w:val="32"/>
          <w:rtl/>
        </w:rPr>
        <w:t xml:space="preserve">لا بالعقل ولكن في </w:t>
      </w:r>
      <w:r w:rsidR="0059605D">
        <w:rPr>
          <w:rFonts w:hint="cs"/>
          <w:sz w:val="32"/>
          <w:szCs w:val="32"/>
          <w:rtl/>
        </w:rPr>
        <w:t>مقام</w:t>
      </w:r>
      <w:r w:rsidRPr="0072152D">
        <w:rPr>
          <w:rFonts w:hint="cs"/>
          <w:sz w:val="32"/>
          <w:szCs w:val="32"/>
          <w:rtl/>
        </w:rPr>
        <w:t xml:space="preserve"> الامتثال يتحقق خارجاً </w:t>
      </w:r>
      <w:r w:rsidR="0059605D">
        <w:rPr>
          <w:rFonts w:hint="cs"/>
          <w:sz w:val="32"/>
          <w:szCs w:val="32"/>
          <w:rtl/>
        </w:rPr>
        <w:t>ب</w:t>
      </w:r>
      <w:r w:rsidRPr="0072152D">
        <w:rPr>
          <w:rFonts w:hint="cs"/>
          <w:sz w:val="32"/>
          <w:szCs w:val="32"/>
          <w:rtl/>
        </w:rPr>
        <w:t xml:space="preserve">ما يصدق عليه الصلاة </w:t>
      </w:r>
      <w:r w:rsidR="0059605D">
        <w:rPr>
          <w:rFonts w:hint="cs"/>
          <w:sz w:val="32"/>
          <w:szCs w:val="32"/>
          <w:rtl/>
        </w:rPr>
        <w:t>و</w:t>
      </w:r>
      <w:r w:rsidRPr="0072152D">
        <w:rPr>
          <w:rFonts w:hint="cs"/>
          <w:sz w:val="32"/>
          <w:szCs w:val="32"/>
          <w:rtl/>
        </w:rPr>
        <w:t xml:space="preserve">ما يصدق عليه عنوان الركوع </w:t>
      </w:r>
      <w:r w:rsidR="0059605D">
        <w:rPr>
          <w:rFonts w:hint="cs"/>
          <w:sz w:val="32"/>
          <w:szCs w:val="32"/>
          <w:rtl/>
        </w:rPr>
        <w:t>والقيام وغيرهما.</w:t>
      </w:r>
    </w:p>
    <w:p w14:paraId="35C97AC0" w14:textId="0D76E647" w:rsidR="00D46BB9" w:rsidRDefault="0072152D" w:rsidP="0072152D">
      <w:pPr>
        <w:jc w:val="lowKashida"/>
        <w:rPr>
          <w:sz w:val="32"/>
          <w:szCs w:val="32"/>
          <w:rtl/>
        </w:rPr>
      </w:pPr>
      <w:r w:rsidRPr="0072152D">
        <w:rPr>
          <w:rFonts w:hint="cs"/>
          <w:sz w:val="32"/>
          <w:szCs w:val="32"/>
          <w:rtl/>
        </w:rPr>
        <w:t xml:space="preserve">والذي ينبغي </w:t>
      </w:r>
      <w:r w:rsidR="00AD336F">
        <w:rPr>
          <w:rFonts w:hint="cs"/>
          <w:sz w:val="32"/>
          <w:szCs w:val="32"/>
          <w:rtl/>
        </w:rPr>
        <w:t>أ</w:t>
      </w:r>
      <w:r w:rsidRPr="0072152D">
        <w:rPr>
          <w:rFonts w:hint="cs"/>
          <w:sz w:val="32"/>
          <w:szCs w:val="32"/>
          <w:rtl/>
        </w:rPr>
        <w:t xml:space="preserve">ن يقال </w:t>
      </w:r>
      <w:r w:rsidR="00AD336F">
        <w:rPr>
          <w:rFonts w:hint="cs"/>
          <w:sz w:val="32"/>
          <w:szCs w:val="32"/>
          <w:rtl/>
        </w:rPr>
        <w:t>إ</w:t>
      </w:r>
      <w:r w:rsidRPr="0072152D">
        <w:rPr>
          <w:rFonts w:hint="cs"/>
          <w:sz w:val="32"/>
          <w:szCs w:val="32"/>
          <w:rtl/>
        </w:rPr>
        <w:t>ن مقتض</w:t>
      </w:r>
      <w:r w:rsidR="006D137D">
        <w:rPr>
          <w:rFonts w:hint="cs"/>
          <w:sz w:val="32"/>
          <w:szCs w:val="32"/>
          <w:rtl/>
        </w:rPr>
        <w:t>ي</w:t>
      </w:r>
      <w:r w:rsidRPr="0072152D">
        <w:rPr>
          <w:rFonts w:hint="cs"/>
          <w:sz w:val="32"/>
          <w:szCs w:val="32"/>
          <w:rtl/>
        </w:rPr>
        <w:t xml:space="preserve"> كلام </w:t>
      </w:r>
      <w:proofErr w:type="spellStart"/>
      <w:r w:rsidRPr="0072152D">
        <w:rPr>
          <w:rFonts w:hint="cs"/>
          <w:sz w:val="32"/>
          <w:szCs w:val="32"/>
          <w:rtl/>
        </w:rPr>
        <w:t>اليزدي</w:t>
      </w:r>
      <w:proofErr w:type="spellEnd"/>
      <w:r w:rsidRPr="0072152D">
        <w:rPr>
          <w:rFonts w:hint="cs"/>
          <w:sz w:val="32"/>
          <w:szCs w:val="32"/>
          <w:rtl/>
        </w:rPr>
        <w:t xml:space="preserve"> (رض) </w:t>
      </w:r>
      <w:r w:rsidR="00A642EE">
        <w:rPr>
          <w:rFonts w:hint="cs"/>
          <w:sz w:val="32"/>
          <w:szCs w:val="32"/>
          <w:rtl/>
        </w:rPr>
        <w:t>بتقديم الصلاة حال الخروج</w:t>
      </w:r>
      <w:r w:rsidRPr="0072152D">
        <w:rPr>
          <w:rFonts w:hint="cs"/>
          <w:sz w:val="32"/>
          <w:szCs w:val="32"/>
          <w:rtl/>
        </w:rPr>
        <w:t xml:space="preserve"> </w:t>
      </w:r>
      <w:r w:rsidR="00A642EE">
        <w:rPr>
          <w:rFonts w:hint="cs"/>
          <w:sz w:val="32"/>
          <w:szCs w:val="32"/>
          <w:rtl/>
        </w:rPr>
        <w:t>مكتفياً</w:t>
      </w:r>
      <w:r w:rsidRPr="0072152D">
        <w:rPr>
          <w:rFonts w:hint="cs"/>
          <w:sz w:val="32"/>
          <w:szCs w:val="32"/>
          <w:rtl/>
        </w:rPr>
        <w:t xml:space="preserve"> ب</w:t>
      </w:r>
      <w:r w:rsidR="00A642EE">
        <w:rPr>
          <w:rFonts w:hint="cs"/>
          <w:sz w:val="32"/>
          <w:szCs w:val="32"/>
          <w:rtl/>
        </w:rPr>
        <w:t>أ</w:t>
      </w:r>
      <w:r w:rsidRPr="0072152D">
        <w:rPr>
          <w:rFonts w:hint="cs"/>
          <w:sz w:val="32"/>
          <w:szCs w:val="32"/>
          <w:rtl/>
        </w:rPr>
        <w:t xml:space="preserve">بدال بعض الواجبات </w:t>
      </w:r>
      <w:r w:rsidR="006D137D">
        <w:rPr>
          <w:rFonts w:hint="cs"/>
          <w:sz w:val="32"/>
          <w:szCs w:val="32"/>
          <w:rtl/>
        </w:rPr>
        <w:t>والأجزاء هو</w:t>
      </w:r>
      <w:r w:rsidRPr="0072152D">
        <w:rPr>
          <w:rFonts w:hint="cs"/>
          <w:sz w:val="32"/>
          <w:szCs w:val="32"/>
          <w:rtl/>
        </w:rPr>
        <w:t xml:space="preserve"> </w:t>
      </w:r>
      <w:r w:rsidR="00D46BB9">
        <w:rPr>
          <w:rFonts w:hint="cs"/>
          <w:sz w:val="32"/>
          <w:szCs w:val="32"/>
          <w:rtl/>
        </w:rPr>
        <w:t>ال</w:t>
      </w:r>
      <w:r w:rsidRPr="0072152D">
        <w:rPr>
          <w:rFonts w:hint="cs"/>
          <w:sz w:val="32"/>
          <w:szCs w:val="32"/>
          <w:rtl/>
        </w:rPr>
        <w:t xml:space="preserve">دليل الدال على الوقت وكذلك كل واحد من </w:t>
      </w:r>
      <w:r w:rsidR="00D46BB9">
        <w:rPr>
          <w:rFonts w:hint="cs"/>
          <w:sz w:val="32"/>
          <w:szCs w:val="32"/>
          <w:rtl/>
        </w:rPr>
        <w:t>ال</w:t>
      </w:r>
      <w:r w:rsidRPr="0072152D">
        <w:rPr>
          <w:rFonts w:hint="cs"/>
          <w:sz w:val="32"/>
          <w:szCs w:val="32"/>
          <w:rtl/>
        </w:rPr>
        <w:t xml:space="preserve">أجزاء والشرائط </w:t>
      </w:r>
      <w:r w:rsidR="00D46BB9">
        <w:rPr>
          <w:rFonts w:hint="cs"/>
          <w:sz w:val="32"/>
          <w:szCs w:val="32"/>
          <w:rtl/>
        </w:rPr>
        <w:t>ف</w:t>
      </w:r>
      <w:r w:rsidRPr="0072152D">
        <w:rPr>
          <w:rFonts w:hint="cs"/>
          <w:sz w:val="32"/>
          <w:szCs w:val="32"/>
          <w:rtl/>
        </w:rPr>
        <w:t xml:space="preserve">لابد </w:t>
      </w:r>
      <w:r w:rsidR="00D46BB9">
        <w:rPr>
          <w:rFonts w:hint="cs"/>
          <w:sz w:val="32"/>
          <w:szCs w:val="32"/>
          <w:rtl/>
        </w:rPr>
        <w:t>أ</w:t>
      </w:r>
      <w:r w:rsidRPr="0072152D">
        <w:rPr>
          <w:rFonts w:hint="cs"/>
          <w:sz w:val="32"/>
          <w:szCs w:val="32"/>
          <w:rtl/>
        </w:rPr>
        <w:t>ن يؤخذ به</w:t>
      </w:r>
      <w:r w:rsidR="00D46BB9">
        <w:rPr>
          <w:rFonts w:hint="cs"/>
          <w:sz w:val="32"/>
          <w:szCs w:val="32"/>
          <w:rtl/>
        </w:rPr>
        <w:t>.</w:t>
      </w:r>
    </w:p>
    <w:p w14:paraId="5E67BCC8" w14:textId="77777777" w:rsidR="0052379D" w:rsidRDefault="0072152D" w:rsidP="0072152D">
      <w:pPr>
        <w:jc w:val="lowKashida"/>
        <w:rPr>
          <w:sz w:val="32"/>
          <w:szCs w:val="32"/>
          <w:rtl/>
        </w:rPr>
      </w:pPr>
      <w:r w:rsidRPr="0072152D">
        <w:rPr>
          <w:rFonts w:hint="cs"/>
          <w:sz w:val="32"/>
          <w:szCs w:val="32"/>
          <w:rtl/>
        </w:rPr>
        <w:t xml:space="preserve"> فدعوى سيدنا الأعظم ب</w:t>
      </w:r>
      <w:r w:rsidR="00D46BB9">
        <w:rPr>
          <w:rFonts w:hint="cs"/>
          <w:sz w:val="32"/>
          <w:szCs w:val="32"/>
          <w:rtl/>
        </w:rPr>
        <w:t>أ</w:t>
      </w:r>
      <w:r w:rsidRPr="0072152D">
        <w:rPr>
          <w:rFonts w:hint="cs"/>
          <w:sz w:val="32"/>
          <w:szCs w:val="32"/>
          <w:rtl/>
        </w:rPr>
        <w:t xml:space="preserve">ن الصلاة مع </w:t>
      </w:r>
      <w:r w:rsidR="00D46BB9">
        <w:rPr>
          <w:rFonts w:hint="cs"/>
          <w:sz w:val="32"/>
          <w:szCs w:val="32"/>
          <w:rtl/>
        </w:rPr>
        <w:t>أ</w:t>
      </w:r>
      <w:r w:rsidRPr="0072152D">
        <w:rPr>
          <w:rFonts w:hint="cs"/>
          <w:sz w:val="32"/>
          <w:szCs w:val="32"/>
          <w:rtl/>
        </w:rPr>
        <w:t>جزا</w:t>
      </w:r>
      <w:r w:rsidR="00D46BB9">
        <w:rPr>
          <w:rFonts w:hint="cs"/>
          <w:sz w:val="32"/>
          <w:szCs w:val="32"/>
          <w:rtl/>
        </w:rPr>
        <w:t>ئ</w:t>
      </w:r>
      <w:r w:rsidRPr="0072152D">
        <w:rPr>
          <w:rFonts w:hint="cs"/>
          <w:sz w:val="32"/>
          <w:szCs w:val="32"/>
          <w:rtl/>
        </w:rPr>
        <w:t xml:space="preserve">ها وشرائطها </w:t>
      </w:r>
      <w:r w:rsidR="002C3638">
        <w:rPr>
          <w:rFonts w:hint="cs"/>
          <w:sz w:val="32"/>
          <w:szCs w:val="32"/>
          <w:rtl/>
        </w:rPr>
        <w:t>شيء</w:t>
      </w:r>
      <w:r w:rsidRPr="0072152D">
        <w:rPr>
          <w:rFonts w:hint="cs"/>
          <w:sz w:val="32"/>
          <w:szCs w:val="32"/>
          <w:rtl/>
        </w:rPr>
        <w:t xml:space="preserve"> واحد مركب </w:t>
      </w:r>
      <w:r w:rsidR="002C3638">
        <w:rPr>
          <w:rFonts w:hint="cs"/>
          <w:sz w:val="32"/>
          <w:szCs w:val="32"/>
          <w:rtl/>
        </w:rPr>
        <w:t>غير واضح، بل</w:t>
      </w:r>
      <w:r w:rsidRPr="0072152D">
        <w:rPr>
          <w:rFonts w:hint="cs"/>
          <w:sz w:val="32"/>
          <w:szCs w:val="32"/>
          <w:rtl/>
        </w:rPr>
        <w:t xml:space="preserve"> </w:t>
      </w:r>
      <w:r w:rsidR="002C3638">
        <w:rPr>
          <w:rFonts w:hint="cs"/>
          <w:sz w:val="32"/>
          <w:szCs w:val="32"/>
          <w:rtl/>
        </w:rPr>
        <w:t>ال</w:t>
      </w:r>
      <w:r w:rsidRPr="0072152D">
        <w:rPr>
          <w:rFonts w:hint="cs"/>
          <w:sz w:val="32"/>
          <w:szCs w:val="32"/>
          <w:rtl/>
        </w:rPr>
        <w:t>قول ب</w:t>
      </w:r>
      <w:r w:rsidR="002C3638">
        <w:rPr>
          <w:rFonts w:hint="cs"/>
          <w:sz w:val="32"/>
          <w:szCs w:val="32"/>
          <w:rtl/>
        </w:rPr>
        <w:t>أ</w:t>
      </w:r>
      <w:r w:rsidRPr="0072152D">
        <w:rPr>
          <w:rFonts w:hint="cs"/>
          <w:sz w:val="32"/>
          <w:szCs w:val="32"/>
          <w:rtl/>
        </w:rPr>
        <w:t>ن الصلاة مركبة تعبير مجازي</w:t>
      </w:r>
      <w:r w:rsidR="0052379D">
        <w:rPr>
          <w:rFonts w:hint="cs"/>
          <w:sz w:val="32"/>
          <w:szCs w:val="32"/>
          <w:rtl/>
        </w:rPr>
        <w:t>.</w:t>
      </w:r>
    </w:p>
    <w:p w14:paraId="39AF9F83" w14:textId="77777777" w:rsidR="002208E4" w:rsidRDefault="0072152D" w:rsidP="0072152D">
      <w:pPr>
        <w:jc w:val="lowKashida"/>
        <w:rPr>
          <w:sz w:val="32"/>
          <w:szCs w:val="32"/>
          <w:rtl/>
        </w:rPr>
      </w:pPr>
      <w:r w:rsidRPr="0072152D">
        <w:rPr>
          <w:rFonts w:hint="cs"/>
          <w:sz w:val="32"/>
          <w:szCs w:val="32"/>
          <w:rtl/>
        </w:rPr>
        <w:t xml:space="preserve"> </w:t>
      </w:r>
      <w:r w:rsidR="0052379D">
        <w:rPr>
          <w:rFonts w:hint="cs"/>
          <w:sz w:val="32"/>
          <w:szCs w:val="32"/>
          <w:rtl/>
        </w:rPr>
        <w:t>فقد ت</w:t>
      </w:r>
      <w:r w:rsidRPr="0072152D">
        <w:rPr>
          <w:rFonts w:hint="cs"/>
          <w:sz w:val="32"/>
          <w:szCs w:val="32"/>
          <w:rtl/>
        </w:rPr>
        <w:t xml:space="preserve">قرر في الأصول والفقه والمعقولات </w:t>
      </w:r>
      <w:r w:rsidR="0052379D">
        <w:rPr>
          <w:rFonts w:hint="cs"/>
          <w:sz w:val="32"/>
          <w:szCs w:val="32"/>
          <w:rtl/>
        </w:rPr>
        <w:t>أن</w:t>
      </w:r>
      <w:r w:rsidRPr="0072152D">
        <w:rPr>
          <w:rFonts w:hint="cs"/>
          <w:sz w:val="32"/>
          <w:szCs w:val="32"/>
          <w:rtl/>
        </w:rPr>
        <w:t xml:space="preserve"> كل واحد من أجزاء المركب </w:t>
      </w:r>
      <w:proofErr w:type="spellStart"/>
      <w:r w:rsidRPr="0072152D">
        <w:rPr>
          <w:rFonts w:hint="cs"/>
          <w:sz w:val="32"/>
          <w:szCs w:val="32"/>
          <w:rtl/>
        </w:rPr>
        <w:t>متاثر</w:t>
      </w:r>
      <w:proofErr w:type="spellEnd"/>
      <w:r w:rsidRPr="0072152D">
        <w:rPr>
          <w:rFonts w:hint="cs"/>
          <w:sz w:val="32"/>
          <w:szCs w:val="32"/>
          <w:rtl/>
        </w:rPr>
        <w:t xml:space="preserve"> بال</w:t>
      </w:r>
      <w:r w:rsidR="0052379D">
        <w:rPr>
          <w:rFonts w:hint="cs"/>
          <w:sz w:val="32"/>
          <w:szCs w:val="32"/>
          <w:rtl/>
        </w:rPr>
        <w:t>آ</w:t>
      </w:r>
      <w:r w:rsidRPr="0072152D">
        <w:rPr>
          <w:rFonts w:hint="cs"/>
          <w:sz w:val="32"/>
          <w:szCs w:val="32"/>
          <w:rtl/>
        </w:rPr>
        <w:t xml:space="preserve">خر مع انه ليس كذلك </w:t>
      </w:r>
      <w:r w:rsidR="0052379D">
        <w:rPr>
          <w:rFonts w:hint="cs"/>
          <w:sz w:val="32"/>
          <w:szCs w:val="32"/>
          <w:rtl/>
        </w:rPr>
        <w:t xml:space="preserve">في المقام </w:t>
      </w:r>
      <w:r w:rsidR="002208E4">
        <w:rPr>
          <w:rFonts w:hint="cs"/>
          <w:sz w:val="32"/>
          <w:szCs w:val="32"/>
          <w:rtl/>
        </w:rPr>
        <w:t>كما تقدم في الأجزاء.</w:t>
      </w:r>
    </w:p>
    <w:p w14:paraId="3A3C0B29" w14:textId="73380EE6" w:rsidR="002208E4" w:rsidRDefault="002208E4" w:rsidP="0072152D">
      <w:pPr>
        <w:jc w:val="lowKashida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بل</w:t>
      </w:r>
      <w:r w:rsidR="0072152D" w:rsidRPr="0072152D">
        <w:rPr>
          <w:rFonts w:hint="cs"/>
          <w:sz w:val="32"/>
          <w:szCs w:val="32"/>
          <w:rtl/>
        </w:rPr>
        <w:t xml:space="preserve"> كل واحد منها واجب مستقل ولذلك ربما يعجز عن القيام</w:t>
      </w:r>
      <w:r>
        <w:rPr>
          <w:rFonts w:hint="cs"/>
          <w:sz w:val="32"/>
          <w:szCs w:val="32"/>
          <w:rtl/>
        </w:rPr>
        <w:t xml:space="preserve"> فيستلقي وه</w:t>
      </w:r>
      <w:r w:rsidR="00523248">
        <w:rPr>
          <w:rFonts w:hint="cs"/>
          <w:sz w:val="32"/>
          <w:szCs w:val="32"/>
          <w:rtl/>
        </w:rPr>
        <w:t>ك</w:t>
      </w:r>
      <w:r>
        <w:rPr>
          <w:rFonts w:hint="cs"/>
          <w:sz w:val="32"/>
          <w:szCs w:val="32"/>
          <w:rtl/>
        </w:rPr>
        <w:t>ذا</w:t>
      </w:r>
      <w:r w:rsidR="00523248">
        <w:rPr>
          <w:rFonts w:hint="cs"/>
          <w:sz w:val="32"/>
          <w:szCs w:val="32"/>
          <w:rtl/>
        </w:rPr>
        <w:t>، فإن كانت مستقلات لم يكن مركباً</w:t>
      </w:r>
      <w:r>
        <w:rPr>
          <w:rFonts w:hint="cs"/>
          <w:sz w:val="32"/>
          <w:szCs w:val="32"/>
          <w:rtl/>
        </w:rPr>
        <w:t>.</w:t>
      </w:r>
    </w:p>
    <w:p w14:paraId="1577A0B4" w14:textId="77777777" w:rsidR="000762F1" w:rsidRDefault="0072152D" w:rsidP="0072152D">
      <w:pPr>
        <w:jc w:val="lowKashida"/>
        <w:rPr>
          <w:sz w:val="32"/>
          <w:szCs w:val="32"/>
          <w:rtl/>
        </w:rPr>
      </w:pPr>
      <w:r w:rsidRPr="0072152D">
        <w:rPr>
          <w:rFonts w:hint="cs"/>
          <w:sz w:val="32"/>
          <w:szCs w:val="32"/>
          <w:rtl/>
        </w:rPr>
        <w:t xml:space="preserve">فالنتيجة أجزاء الصلاة ليست ماهية واحدة بل هي ماهيات مختلفة متعددة متقاربة متلاصقة بترتيب معين </w:t>
      </w:r>
      <w:r w:rsidR="000762F1">
        <w:rPr>
          <w:rFonts w:hint="cs"/>
          <w:sz w:val="32"/>
          <w:szCs w:val="32"/>
          <w:rtl/>
        </w:rPr>
        <w:t>و</w:t>
      </w:r>
      <w:r w:rsidRPr="0072152D">
        <w:rPr>
          <w:rFonts w:hint="cs"/>
          <w:sz w:val="32"/>
          <w:szCs w:val="32"/>
          <w:rtl/>
        </w:rPr>
        <w:t xml:space="preserve">كل واحد واجب في وقته في ظرفه لا </w:t>
      </w:r>
      <w:r w:rsidR="000762F1">
        <w:rPr>
          <w:rFonts w:hint="cs"/>
          <w:sz w:val="32"/>
          <w:szCs w:val="32"/>
          <w:rtl/>
        </w:rPr>
        <w:t>أ</w:t>
      </w:r>
      <w:r w:rsidRPr="0072152D">
        <w:rPr>
          <w:rFonts w:hint="cs"/>
          <w:sz w:val="32"/>
          <w:szCs w:val="32"/>
          <w:rtl/>
        </w:rPr>
        <w:t>نه واجب واحد</w:t>
      </w:r>
      <w:r w:rsidR="000762F1">
        <w:rPr>
          <w:rFonts w:hint="cs"/>
          <w:sz w:val="32"/>
          <w:szCs w:val="32"/>
          <w:rtl/>
        </w:rPr>
        <w:t>.</w:t>
      </w:r>
    </w:p>
    <w:p w14:paraId="31FD46E2" w14:textId="12D74302" w:rsidR="00306F07" w:rsidRPr="0072152D" w:rsidRDefault="0072152D" w:rsidP="0042070D">
      <w:pPr>
        <w:jc w:val="lowKashida"/>
        <w:rPr>
          <w:sz w:val="32"/>
          <w:szCs w:val="32"/>
        </w:rPr>
      </w:pPr>
      <w:r w:rsidRPr="0072152D">
        <w:rPr>
          <w:rFonts w:hint="cs"/>
          <w:sz w:val="32"/>
          <w:szCs w:val="32"/>
          <w:rtl/>
        </w:rPr>
        <w:t xml:space="preserve"> فالنتيجة ما </w:t>
      </w:r>
      <w:r w:rsidR="000762F1">
        <w:rPr>
          <w:rFonts w:hint="cs"/>
          <w:sz w:val="32"/>
          <w:szCs w:val="32"/>
          <w:rtl/>
        </w:rPr>
        <w:t>أ</w:t>
      </w:r>
      <w:r w:rsidRPr="0072152D">
        <w:rPr>
          <w:rFonts w:hint="cs"/>
          <w:sz w:val="32"/>
          <w:szCs w:val="32"/>
          <w:rtl/>
        </w:rPr>
        <w:t>فاد</w:t>
      </w:r>
      <w:r w:rsidR="000762F1">
        <w:rPr>
          <w:rFonts w:hint="cs"/>
          <w:sz w:val="32"/>
          <w:szCs w:val="32"/>
          <w:rtl/>
        </w:rPr>
        <w:t>ه</w:t>
      </w:r>
      <w:r w:rsidRPr="0072152D">
        <w:rPr>
          <w:rFonts w:hint="cs"/>
          <w:sz w:val="32"/>
          <w:szCs w:val="32"/>
          <w:rtl/>
        </w:rPr>
        <w:t xml:space="preserve"> </w:t>
      </w:r>
      <w:proofErr w:type="spellStart"/>
      <w:r w:rsidRPr="0072152D">
        <w:rPr>
          <w:rFonts w:hint="cs"/>
          <w:sz w:val="32"/>
          <w:szCs w:val="32"/>
          <w:rtl/>
        </w:rPr>
        <w:t>اليزدي</w:t>
      </w:r>
      <w:proofErr w:type="spellEnd"/>
      <w:r w:rsidRPr="0072152D">
        <w:rPr>
          <w:rFonts w:hint="cs"/>
          <w:sz w:val="32"/>
          <w:szCs w:val="32"/>
          <w:rtl/>
        </w:rPr>
        <w:t xml:space="preserve"> هو الصحيح (رض) </w:t>
      </w:r>
      <w:r w:rsidR="0042070D">
        <w:rPr>
          <w:rFonts w:hint="cs"/>
          <w:sz w:val="32"/>
          <w:szCs w:val="32"/>
          <w:rtl/>
        </w:rPr>
        <w:t>وللكلام تتمة والحمد لله رب العالمين.</w:t>
      </w:r>
    </w:p>
    <w:sectPr w:rsidR="00306F07" w:rsidRPr="0072152D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152D"/>
    <w:rsid w:val="0006298F"/>
    <w:rsid w:val="000762F1"/>
    <w:rsid w:val="000C7481"/>
    <w:rsid w:val="002208E4"/>
    <w:rsid w:val="00270F2C"/>
    <w:rsid w:val="00273E40"/>
    <w:rsid w:val="00274243"/>
    <w:rsid w:val="00283764"/>
    <w:rsid w:val="002C0DD1"/>
    <w:rsid w:val="002C3638"/>
    <w:rsid w:val="002F7B9E"/>
    <w:rsid w:val="00306F07"/>
    <w:rsid w:val="003306BC"/>
    <w:rsid w:val="003A4C98"/>
    <w:rsid w:val="003B4264"/>
    <w:rsid w:val="0042070D"/>
    <w:rsid w:val="00523248"/>
    <w:rsid w:val="0052379D"/>
    <w:rsid w:val="0059605D"/>
    <w:rsid w:val="005F72A1"/>
    <w:rsid w:val="006D137D"/>
    <w:rsid w:val="007000FE"/>
    <w:rsid w:val="0072152D"/>
    <w:rsid w:val="00811EC9"/>
    <w:rsid w:val="0084338C"/>
    <w:rsid w:val="008B779E"/>
    <w:rsid w:val="0092293B"/>
    <w:rsid w:val="0098366A"/>
    <w:rsid w:val="00A47CA7"/>
    <w:rsid w:val="00A642EE"/>
    <w:rsid w:val="00A94435"/>
    <w:rsid w:val="00AB5402"/>
    <w:rsid w:val="00AC7293"/>
    <w:rsid w:val="00AD336F"/>
    <w:rsid w:val="00AE603B"/>
    <w:rsid w:val="00BE1591"/>
    <w:rsid w:val="00C54760"/>
    <w:rsid w:val="00C8258E"/>
    <w:rsid w:val="00CD7BD1"/>
    <w:rsid w:val="00D46BB9"/>
    <w:rsid w:val="00D50681"/>
    <w:rsid w:val="00D54D27"/>
    <w:rsid w:val="00D771E9"/>
    <w:rsid w:val="00DF5297"/>
    <w:rsid w:val="00E27982"/>
    <w:rsid w:val="00EB3BC1"/>
    <w:rsid w:val="00EE0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5AB8BC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152D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7215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7215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72152D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7215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72152D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7215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7215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7215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7215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72152D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72152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72152D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72152D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72152D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72152D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72152D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72152D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72152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7215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7215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72152D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7215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72152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72152D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72152D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72152D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72152D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72152D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72152D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152D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7215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7215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72152D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7215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72152D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7215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7215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7215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7215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72152D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72152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72152D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72152D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72152D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72152D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72152D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72152D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72152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7215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7215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72152D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7215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72152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72152D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72152D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72152D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72152D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72152D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72152D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42</cp:revision>
  <dcterms:created xsi:type="dcterms:W3CDTF">2025-10-12T20:31:00Z</dcterms:created>
  <dcterms:modified xsi:type="dcterms:W3CDTF">2025-10-13T04:15:00Z</dcterms:modified>
</cp:coreProperties>
</file>