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7B8A36" w14:textId="05FDA3F7" w:rsidR="00A5702F" w:rsidRPr="003F70B1" w:rsidRDefault="00A5702F" w:rsidP="00A5702F">
      <w:pPr>
        <w:jc w:val="center"/>
        <w:rPr>
          <w:sz w:val="32"/>
          <w:szCs w:val="32"/>
          <w:rtl/>
        </w:rPr>
      </w:pPr>
      <w:r w:rsidRPr="003F70B1">
        <w:rPr>
          <w:rFonts w:cs="Arial"/>
          <w:sz w:val="32"/>
          <w:szCs w:val="32"/>
          <w:rtl/>
        </w:rPr>
        <w:t xml:space="preserve">درس الفقه </w:t>
      </w:r>
      <w:r w:rsidRPr="003F70B1">
        <w:rPr>
          <w:rFonts w:cs="Arial"/>
          <w:sz w:val="32"/>
          <w:szCs w:val="32"/>
          <w:lang w:bidi="ar-IQ"/>
        </w:rPr>
        <w:t>1</w:t>
      </w:r>
      <w:r>
        <w:rPr>
          <w:rFonts w:cs="Arial"/>
          <w:sz w:val="32"/>
          <w:szCs w:val="32"/>
          <w:lang w:bidi="ar-IQ"/>
        </w:rPr>
        <w:t>5</w:t>
      </w:r>
      <w:r w:rsidRPr="003F70B1">
        <w:rPr>
          <w:rFonts w:cs="Arial" w:hint="cs"/>
          <w:sz w:val="32"/>
          <w:szCs w:val="32"/>
          <w:rtl/>
        </w:rPr>
        <w:t xml:space="preserve"> ربيع الثاني </w:t>
      </w:r>
      <w:r w:rsidRPr="003F70B1">
        <w:rPr>
          <w:rFonts w:cs="Arial"/>
          <w:sz w:val="32"/>
          <w:szCs w:val="32"/>
          <w:rtl/>
        </w:rPr>
        <w:t>144</w:t>
      </w:r>
      <w:r w:rsidRPr="003F70B1">
        <w:rPr>
          <w:rFonts w:cs="Arial" w:hint="cs"/>
          <w:sz w:val="32"/>
          <w:szCs w:val="32"/>
          <w:rtl/>
        </w:rPr>
        <w:t>7</w:t>
      </w:r>
      <w:r w:rsidRPr="003F70B1">
        <w:rPr>
          <w:rFonts w:cs="Arial"/>
          <w:sz w:val="32"/>
          <w:szCs w:val="32"/>
          <w:rtl/>
        </w:rPr>
        <w:t>هـ‏</w:t>
      </w:r>
    </w:p>
    <w:p w14:paraId="5F7201D9" w14:textId="2843BA6F" w:rsidR="00A5702F" w:rsidRPr="003F70B1" w:rsidRDefault="00A5702F" w:rsidP="00A5702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  <w:lang w:bidi="ar-IQ"/>
        </w:rPr>
        <w:t>الأربعاء</w:t>
      </w:r>
      <w:r w:rsidRPr="003F70B1">
        <w:rPr>
          <w:rFonts w:cs="Arial" w:hint="cs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8</w:t>
      </w:r>
      <w:r w:rsidRPr="003F70B1">
        <w:rPr>
          <w:rFonts w:cs="Arial" w:hint="cs"/>
          <w:sz w:val="32"/>
          <w:szCs w:val="32"/>
          <w:rtl/>
          <w:lang w:bidi="ar-IQ"/>
        </w:rPr>
        <w:t xml:space="preserve"> </w:t>
      </w:r>
      <w:r w:rsidRPr="003F70B1">
        <w:rPr>
          <w:rFonts w:cs="Arial" w:hint="cs"/>
          <w:sz w:val="32"/>
          <w:szCs w:val="32"/>
          <w:rtl/>
        </w:rPr>
        <w:t>تشرين الأول</w:t>
      </w:r>
      <w:r w:rsidRPr="003F70B1">
        <w:rPr>
          <w:rFonts w:cs="Arial"/>
          <w:sz w:val="32"/>
          <w:szCs w:val="32"/>
          <w:rtl/>
        </w:rPr>
        <w:t xml:space="preserve"> 2025‏ م</w:t>
      </w:r>
    </w:p>
    <w:p w14:paraId="33BDBF92" w14:textId="7DD15CFE" w:rsidR="00A5702F" w:rsidRPr="003F70B1" w:rsidRDefault="0055391A" w:rsidP="00A5702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A5702F" w:rsidRPr="003F70B1">
        <w:rPr>
          <w:rFonts w:cs="Arial"/>
          <w:sz w:val="32"/>
          <w:szCs w:val="32"/>
          <w:rtl/>
        </w:rPr>
        <w:t xml:space="preserve">مكان المصلي: </w:t>
      </w:r>
      <w:r w:rsidR="00A5702F" w:rsidRPr="003F70B1">
        <w:rPr>
          <w:rFonts w:cs="Arial" w:hint="cs"/>
          <w:sz w:val="32"/>
          <w:szCs w:val="32"/>
          <w:rtl/>
        </w:rPr>
        <w:t>رجوع المالك عن إذنه بالصلاة</w:t>
      </w:r>
    </w:p>
    <w:p w14:paraId="726C0404" w14:textId="77777777" w:rsidR="00A5702F" w:rsidRPr="003F70B1" w:rsidRDefault="00A5702F" w:rsidP="00A5702F">
      <w:pPr>
        <w:jc w:val="center"/>
        <w:rPr>
          <w:rFonts w:cs="Arial"/>
          <w:sz w:val="32"/>
          <w:szCs w:val="32"/>
          <w:rtl/>
        </w:rPr>
      </w:pPr>
      <w:r w:rsidRPr="003F70B1">
        <w:rPr>
          <w:rFonts w:cs="Arial"/>
          <w:sz w:val="32"/>
          <w:szCs w:val="32"/>
          <w:rtl/>
        </w:rPr>
        <w:t>بسم الله الرحمن الرحيم</w:t>
      </w:r>
    </w:p>
    <w:p w14:paraId="0D209AB2" w14:textId="6365A73D" w:rsidR="009D2392" w:rsidRDefault="00DC1DFA" w:rsidP="00DC1DFA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أفاد حكيم الفقهاء (رض) في المسألة الأخيرة التي تكلمنا فيها وهي </w:t>
      </w:r>
      <w:r w:rsidR="00444D5D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ن </w:t>
      </w:r>
      <w:r w:rsidR="0073125A">
        <w:rPr>
          <w:rFonts w:hint="cs"/>
          <w:sz w:val="32"/>
          <w:szCs w:val="32"/>
          <w:rtl/>
          <w:lang w:bidi="ar-IQ"/>
        </w:rPr>
        <w:t xml:space="preserve">المناط </w:t>
      </w:r>
      <w:r>
        <w:rPr>
          <w:rFonts w:hint="cs"/>
          <w:sz w:val="32"/>
          <w:szCs w:val="32"/>
          <w:rtl/>
          <w:lang w:bidi="ar-IQ"/>
        </w:rPr>
        <w:t xml:space="preserve">حسب كلام </w:t>
      </w:r>
      <w:proofErr w:type="spellStart"/>
      <w:r>
        <w:rPr>
          <w:rFonts w:hint="cs"/>
          <w:sz w:val="32"/>
          <w:szCs w:val="32"/>
          <w:rtl/>
          <w:lang w:bidi="ar-IQ"/>
        </w:rPr>
        <w:t>اليزدي</w:t>
      </w:r>
      <w:proofErr w:type="spellEnd"/>
      <w:r>
        <w:rPr>
          <w:rFonts w:hint="cs"/>
          <w:sz w:val="32"/>
          <w:szCs w:val="32"/>
          <w:rtl/>
          <w:lang w:bidi="ar-IQ"/>
        </w:rPr>
        <w:t xml:space="preserve"> (رض) هو اعتبار الرضا </w:t>
      </w:r>
      <w:r w:rsidR="0073125A">
        <w:rPr>
          <w:rFonts w:hint="cs"/>
          <w:sz w:val="32"/>
          <w:szCs w:val="32"/>
          <w:rtl/>
          <w:lang w:bidi="ar-IQ"/>
        </w:rPr>
        <w:t>الباطني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9D2392">
        <w:rPr>
          <w:rFonts w:hint="cs"/>
          <w:sz w:val="32"/>
          <w:szCs w:val="32"/>
          <w:rtl/>
          <w:lang w:bidi="ar-IQ"/>
        </w:rPr>
        <w:t>فلو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D716D6">
        <w:rPr>
          <w:rFonts w:hint="cs"/>
          <w:sz w:val="32"/>
          <w:szCs w:val="32"/>
          <w:rtl/>
          <w:lang w:bidi="ar-IQ"/>
        </w:rPr>
        <w:t xml:space="preserve">أُحرز أنه </w:t>
      </w:r>
      <w:r>
        <w:rPr>
          <w:rFonts w:hint="cs"/>
          <w:sz w:val="32"/>
          <w:szCs w:val="32"/>
          <w:rtl/>
          <w:lang w:bidi="ar-IQ"/>
        </w:rPr>
        <w:t>كان راضيا</w:t>
      </w:r>
      <w:r w:rsidR="009D2392">
        <w:rPr>
          <w:rFonts w:hint="cs"/>
          <w:sz w:val="32"/>
          <w:szCs w:val="32"/>
          <w:rtl/>
          <w:lang w:bidi="ar-IQ"/>
        </w:rPr>
        <w:t>ً</w:t>
      </w:r>
      <w:r>
        <w:rPr>
          <w:rFonts w:hint="cs"/>
          <w:sz w:val="32"/>
          <w:szCs w:val="32"/>
          <w:rtl/>
          <w:lang w:bidi="ar-IQ"/>
        </w:rPr>
        <w:t xml:space="preserve"> و</w:t>
      </w:r>
      <w:r w:rsidR="00D716D6">
        <w:rPr>
          <w:rFonts w:hint="cs"/>
          <w:sz w:val="32"/>
          <w:szCs w:val="32"/>
          <w:rtl/>
          <w:lang w:bidi="ar-IQ"/>
        </w:rPr>
        <w:t>إ</w:t>
      </w:r>
      <w:r>
        <w:rPr>
          <w:rFonts w:hint="cs"/>
          <w:sz w:val="32"/>
          <w:szCs w:val="32"/>
          <w:rtl/>
          <w:lang w:bidi="ar-IQ"/>
        </w:rPr>
        <w:t xml:space="preserve">ن كان </w:t>
      </w:r>
      <w:r w:rsidR="00D716D6">
        <w:rPr>
          <w:rFonts w:hint="cs"/>
          <w:sz w:val="32"/>
          <w:szCs w:val="32"/>
          <w:rtl/>
          <w:lang w:bidi="ar-IQ"/>
        </w:rPr>
        <w:t>ظاهره المنع</w:t>
      </w:r>
      <w:r>
        <w:rPr>
          <w:rFonts w:hint="cs"/>
          <w:sz w:val="32"/>
          <w:szCs w:val="32"/>
          <w:rtl/>
          <w:lang w:bidi="ar-IQ"/>
        </w:rPr>
        <w:t xml:space="preserve"> ف</w:t>
      </w:r>
      <w:r w:rsidR="00D716D6">
        <w:rPr>
          <w:rFonts w:hint="cs"/>
          <w:sz w:val="32"/>
          <w:szCs w:val="32"/>
          <w:rtl/>
          <w:lang w:bidi="ar-IQ"/>
        </w:rPr>
        <w:t>ت</w:t>
      </w:r>
      <w:r>
        <w:rPr>
          <w:rFonts w:hint="cs"/>
          <w:sz w:val="32"/>
          <w:szCs w:val="32"/>
          <w:rtl/>
          <w:lang w:bidi="ar-IQ"/>
        </w:rPr>
        <w:t>جوز الصلاة و</w:t>
      </w:r>
      <w:r w:rsidR="00D716D6">
        <w:rPr>
          <w:rFonts w:hint="cs"/>
          <w:sz w:val="32"/>
          <w:szCs w:val="32"/>
          <w:rtl/>
          <w:lang w:bidi="ar-IQ"/>
        </w:rPr>
        <w:t>إ</w:t>
      </w:r>
      <w:r>
        <w:rPr>
          <w:rFonts w:hint="cs"/>
          <w:sz w:val="32"/>
          <w:szCs w:val="32"/>
          <w:rtl/>
          <w:lang w:bidi="ar-IQ"/>
        </w:rPr>
        <w:t>ن كان ال</w:t>
      </w:r>
      <w:r w:rsidR="00D716D6">
        <w:rPr>
          <w:rFonts w:hint="cs"/>
          <w:sz w:val="32"/>
          <w:szCs w:val="32"/>
          <w:rtl/>
          <w:lang w:bidi="ar-IQ"/>
        </w:rPr>
        <w:t>ا</w:t>
      </w:r>
      <w:r>
        <w:rPr>
          <w:rFonts w:hint="cs"/>
          <w:sz w:val="32"/>
          <w:szCs w:val="32"/>
          <w:rtl/>
          <w:lang w:bidi="ar-IQ"/>
        </w:rPr>
        <w:t xml:space="preserve">مر بالعكس </w:t>
      </w:r>
      <w:r w:rsidR="00D716D6">
        <w:rPr>
          <w:rFonts w:hint="cs"/>
          <w:sz w:val="32"/>
          <w:szCs w:val="32"/>
          <w:rtl/>
          <w:lang w:bidi="ar-IQ"/>
        </w:rPr>
        <w:t>بأنه ظاهراً رضي بالصلاة ولكن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D716D6">
        <w:rPr>
          <w:rFonts w:hint="cs"/>
          <w:sz w:val="32"/>
          <w:szCs w:val="32"/>
          <w:rtl/>
          <w:lang w:bidi="ar-IQ"/>
        </w:rPr>
        <w:t xml:space="preserve">القرائن تدل على </w:t>
      </w:r>
      <w:r w:rsidR="0066583E">
        <w:rPr>
          <w:rFonts w:hint="cs"/>
          <w:sz w:val="32"/>
          <w:szCs w:val="32"/>
          <w:rtl/>
          <w:lang w:bidi="ar-IQ"/>
        </w:rPr>
        <w:t>عدم رضاه فالحكم هو المنع</w:t>
      </w:r>
      <w:r w:rsidR="009D2392">
        <w:rPr>
          <w:rFonts w:hint="cs"/>
          <w:sz w:val="32"/>
          <w:szCs w:val="32"/>
          <w:rtl/>
          <w:lang w:bidi="ar-IQ"/>
        </w:rPr>
        <w:t>.</w:t>
      </w:r>
    </w:p>
    <w:p w14:paraId="13261230" w14:textId="77777777" w:rsidR="001364B5" w:rsidRDefault="0066583E" w:rsidP="00DC1DFA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و</w:t>
      </w:r>
      <w:r w:rsidR="00DC1DFA">
        <w:rPr>
          <w:rFonts w:hint="cs"/>
          <w:sz w:val="32"/>
          <w:szCs w:val="32"/>
          <w:rtl/>
          <w:lang w:bidi="ar-IQ"/>
        </w:rPr>
        <w:t xml:space="preserve">لكن </w:t>
      </w:r>
      <w:r>
        <w:rPr>
          <w:rFonts w:hint="cs"/>
          <w:sz w:val="32"/>
          <w:szCs w:val="32"/>
          <w:rtl/>
          <w:lang w:bidi="ar-IQ"/>
        </w:rPr>
        <w:t>أ</w:t>
      </w:r>
      <w:r w:rsidR="00DC1DFA">
        <w:rPr>
          <w:rFonts w:hint="cs"/>
          <w:sz w:val="32"/>
          <w:szCs w:val="32"/>
          <w:rtl/>
          <w:lang w:bidi="ar-IQ"/>
        </w:rPr>
        <w:t>فاد حكيم الفقها</w:t>
      </w:r>
      <w:r>
        <w:rPr>
          <w:rFonts w:hint="cs"/>
          <w:sz w:val="32"/>
          <w:szCs w:val="32"/>
          <w:rtl/>
          <w:lang w:bidi="ar-IQ"/>
        </w:rPr>
        <w:t>ء</w:t>
      </w:r>
      <w:r w:rsidR="00DC1DFA">
        <w:rPr>
          <w:rFonts w:hint="cs"/>
          <w:sz w:val="32"/>
          <w:szCs w:val="32"/>
          <w:rtl/>
          <w:lang w:bidi="ar-IQ"/>
        </w:rPr>
        <w:t xml:space="preserve"> (رض) </w:t>
      </w:r>
      <w:r>
        <w:rPr>
          <w:rFonts w:hint="cs"/>
          <w:sz w:val="32"/>
          <w:szCs w:val="32"/>
          <w:rtl/>
          <w:lang w:bidi="ar-IQ"/>
        </w:rPr>
        <w:t>أن</w:t>
      </w:r>
      <w:r w:rsidR="00DC1DFA">
        <w:rPr>
          <w:rFonts w:hint="cs"/>
          <w:sz w:val="32"/>
          <w:szCs w:val="32"/>
          <w:rtl/>
          <w:lang w:bidi="ar-IQ"/>
        </w:rPr>
        <w:t xml:space="preserve"> ظاهر ال</w:t>
      </w:r>
      <w:r>
        <w:rPr>
          <w:rFonts w:hint="cs"/>
          <w:sz w:val="32"/>
          <w:szCs w:val="32"/>
          <w:rtl/>
          <w:lang w:bidi="ar-IQ"/>
        </w:rPr>
        <w:t>أ</w:t>
      </w:r>
      <w:r w:rsidR="00DC1DFA">
        <w:rPr>
          <w:rFonts w:hint="cs"/>
          <w:sz w:val="32"/>
          <w:szCs w:val="32"/>
          <w:rtl/>
          <w:lang w:bidi="ar-IQ"/>
        </w:rPr>
        <w:t xml:space="preserve">لفاظ </w:t>
      </w:r>
      <w:r w:rsidR="005A0C5E">
        <w:rPr>
          <w:rFonts w:hint="cs"/>
          <w:sz w:val="32"/>
          <w:szCs w:val="32"/>
          <w:rtl/>
          <w:lang w:bidi="ar-IQ"/>
        </w:rPr>
        <w:t>و</w:t>
      </w:r>
      <w:r w:rsidR="00DC1DFA">
        <w:rPr>
          <w:rFonts w:hint="cs"/>
          <w:sz w:val="32"/>
          <w:szCs w:val="32"/>
          <w:rtl/>
          <w:lang w:bidi="ar-IQ"/>
        </w:rPr>
        <w:t>الاشار</w:t>
      </w:r>
      <w:r w:rsidR="005A0C5E">
        <w:rPr>
          <w:rFonts w:hint="cs"/>
          <w:sz w:val="32"/>
          <w:szCs w:val="32"/>
          <w:rtl/>
          <w:lang w:bidi="ar-IQ"/>
        </w:rPr>
        <w:t>ات</w:t>
      </w:r>
      <w:r w:rsidR="00DC1DFA">
        <w:rPr>
          <w:rFonts w:hint="cs"/>
          <w:sz w:val="32"/>
          <w:szCs w:val="32"/>
          <w:rtl/>
          <w:lang w:bidi="ar-IQ"/>
        </w:rPr>
        <w:t xml:space="preserve"> </w:t>
      </w:r>
      <w:r w:rsidR="005A0C5E">
        <w:rPr>
          <w:rFonts w:hint="cs"/>
          <w:sz w:val="32"/>
          <w:szCs w:val="32"/>
          <w:rtl/>
          <w:lang w:bidi="ar-IQ"/>
        </w:rPr>
        <w:t>إ</w:t>
      </w:r>
      <w:r w:rsidR="00DC1DFA">
        <w:rPr>
          <w:rFonts w:hint="cs"/>
          <w:sz w:val="32"/>
          <w:szCs w:val="32"/>
          <w:rtl/>
          <w:lang w:bidi="ar-IQ"/>
        </w:rPr>
        <w:t>نما ي</w:t>
      </w:r>
      <w:r w:rsidR="005A0C5E">
        <w:rPr>
          <w:rFonts w:hint="cs"/>
          <w:sz w:val="32"/>
          <w:szCs w:val="32"/>
          <w:rtl/>
          <w:lang w:bidi="ar-IQ"/>
        </w:rPr>
        <w:t>عتنى</w:t>
      </w:r>
      <w:r w:rsidR="00DC1DFA">
        <w:rPr>
          <w:rFonts w:hint="cs"/>
          <w:sz w:val="32"/>
          <w:szCs w:val="32"/>
          <w:rtl/>
          <w:lang w:bidi="ar-IQ"/>
        </w:rPr>
        <w:t xml:space="preserve"> به </w:t>
      </w:r>
      <w:r w:rsidR="005A0C5E">
        <w:rPr>
          <w:rFonts w:hint="cs"/>
          <w:sz w:val="32"/>
          <w:szCs w:val="32"/>
          <w:rtl/>
          <w:lang w:bidi="ar-IQ"/>
        </w:rPr>
        <w:t>في</w:t>
      </w:r>
      <w:r w:rsidR="00DC1DFA">
        <w:rPr>
          <w:rFonts w:hint="cs"/>
          <w:sz w:val="32"/>
          <w:szCs w:val="32"/>
          <w:rtl/>
          <w:lang w:bidi="ar-IQ"/>
        </w:rPr>
        <w:t xml:space="preserve">ما </w:t>
      </w:r>
      <w:r w:rsidR="005A0C5E">
        <w:rPr>
          <w:rFonts w:hint="cs"/>
          <w:sz w:val="32"/>
          <w:szCs w:val="32"/>
          <w:rtl/>
          <w:lang w:bidi="ar-IQ"/>
        </w:rPr>
        <w:t xml:space="preserve">لو </w:t>
      </w:r>
      <w:r w:rsidR="00DC1DFA">
        <w:rPr>
          <w:rFonts w:hint="cs"/>
          <w:sz w:val="32"/>
          <w:szCs w:val="32"/>
          <w:rtl/>
          <w:lang w:bidi="ar-IQ"/>
        </w:rPr>
        <w:t xml:space="preserve">شك </w:t>
      </w:r>
      <w:r w:rsidR="005A0C5E">
        <w:rPr>
          <w:rFonts w:hint="cs"/>
          <w:sz w:val="32"/>
          <w:szCs w:val="32"/>
          <w:rtl/>
          <w:lang w:bidi="ar-IQ"/>
        </w:rPr>
        <w:t>ب</w:t>
      </w:r>
      <w:r w:rsidR="00DC1DFA">
        <w:rPr>
          <w:rFonts w:hint="cs"/>
          <w:sz w:val="32"/>
          <w:szCs w:val="32"/>
          <w:rtl/>
          <w:lang w:bidi="ar-IQ"/>
        </w:rPr>
        <w:t>الرضا الباطني</w:t>
      </w:r>
      <w:r w:rsidR="001364B5">
        <w:rPr>
          <w:rFonts w:hint="cs"/>
          <w:sz w:val="32"/>
          <w:szCs w:val="32"/>
          <w:rtl/>
          <w:lang w:bidi="ar-IQ"/>
        </w:rPr>
        <w:t>.</w:t>
      </w:r>
    </w:p>
    <w:p w14:paraId="07528EB6" w14:textId="71AB1500" w:rsidR="006E34D9" w:rsidRDefault="00DC1DFA" w:rsidP="00DC1DFA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 هذا الذي </w:t>
      </w:r>
      <w:r w:rsidR="006E34D9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فاده (قدس) </w:t>
      </w:r>
      <w:r w:rsidR="001364B5">
        <w:rPr>
          <w:rFonts w:hint="cs"/>
          <w:sz w:val="32"/>
          <w:szCs w:val="32"/>
          <w:rtl/>
          <w:lang w:bidi="ar-IQ"/>
        </w:rPr>
        <w:t xml:space="preserve">غير واضح؛ لأن </w:t>
      </w:r>
      <w:r>
        <w:rPr>
          <w:rFonts w:hint="cs"/>
          <w:sz w:val="32"/>
          <w:szCs w:val="32"/>
          <w:rtl/>
          <w:lang w:bidi="ar-IQ"/>
        </w:rPr>
        <w:t>ا</w:t>
      </w:r>
      <w:r w:rsidR="006E34D9">
        <w:rPr>
          <w:rFonts w:hint="cs"/>
          <w:sz w:val="32"/>
          <w:szCs w:val="32"/>
          <w:rtl/>
          <w:lang w:bidi="ar-IQ"/>
        </w:rPr>
        <w:t>لا</w:t>
      </w:r>
      <w:r>
        <w:rPr>
          <w:rFonts w:hint="cs"/>
          <w:sz w:val="32"/>
          <w:szCs w:val="32"/>
          <w:rtl/>
          <w:lang w:bidi="ar-IQ"/>
        </w:rPr>
        <w:t>عتم</w:t>
      </w:r>
      <w:r w:rsidR="006E34D9">
        <w:rPr>
          <w:rFonts w:hint="cs"/>
          <w:sz w:val="32"/>
          <w:szCs w:val="32"/>
          <w:rtl/>
          <w:lang w:bidi="ar-IQ"/>
        </w:rPr>
        <w:t>ا</w:t>
      </w:r>
      <w:r>
        <w:rPr>
          <w:rFonts w:hint="cs"/>
          <w:sz w:val="32"/>
          <w:szCs w:val="32"/>
          <w:rtl/>
          <w:lang w:bidi="ar-IQ"/>
        </w:rPr>
        <w:t xml:space="preserve">د على </w:t>
      </w:r>
      <w:r w:rsidR="006E34D9">
        <w:rPr>
          <w:rFonts w:hint="cs"/>
          <w:sz w:val="32"/>
          <w:szCs w:val="32"/>
          <w:rtl/>
          <w:lang w:bidi="ar-IQ"/>
        </w:rPr>
        <w:t>ال</w:t>
      </w:r>
      <w:r>
        <w:rPr>
          <w:rFonts w:hint="cs"/>
          <w:sz w:val="32"/>
          <w:szCs w:val="32"/>
          <w:rtl/>
          <w:lang w:bidi="ar-IQ"/>
        </w:rPr>
        <w:t xml:space="preserve">كلام </w:t>
      </w:r>
      <w:r w:rsidR="006E34D9">
        <w:rPr>
          <w:rFonts w:hint="cs"/>
          <w:sz w:val="32"/>
          <w:szCs w:val="32"/>
          <w:rtl/>
          <w:lang w:bidi="ar-IQ"/>
        </w:rPr>
        <w:t>ال</w:t>
      </w:r>
      <w:r>
        <w:rPr>
          <w:rFonts w:hint="cs"/>
          <w:sz w:val="32"/>
          <w:szCs w:val="32"/>
          <w:rtl/>
          <w:lang w:bidi="ar-IQ"/>
        </w:rPr>
        <w:t xml:space="preserve">ظاهر </w:t>
      </w:r>
      <w:r w:rsidR="006E34D9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و ا</w:t>
      </w:r>
      <w:r w:rsidR="006E34D9">
        <w:rPr>
          <w:rFonts w:hint="cs"/>
          <w:sz w:val="32"/>
          <w:szCs w:val="32"/>
          <w:rtl/>
          <w:lang w:bidi="ar-IQ"/>
        </w:rPr>
        <w:t>لإ</w:t>
      </w:r>
      <w:r>
        <w:rPr>
          <w:rFonts w:hint="cs"/>
          <w:sz w:val="32"/>
          <w:szCs w:val="32"/>
          <w:rtl/>
          <w:lang w:bidi="ar-IQ"/>
        </w:rPr>
        <w:t xml:space="preserve">شارة </w:t>
      </w:r>
      <w:r w:rsidR="006E34D9">
        <w:rPr>
          <w:rFonts w:hint="cs"/>
          <w:sz w:val="32"/>
          <w:szCs w:val="32"/>
          <w:rtl/>
          <w:lang w:bidi="ar-IQ"/>
        </w:rPr>
        <w:t>ال</w:t>
      </w:r>
      <w:r>
        <w:rPr>
          <w:rFonts w:hint="cs"/>
          <w:sz w:val="32"/>
          <w:szCs w:val="32"/>
          <w:rtl/>
          <w:lang w:bidi="ar-IQ"/>
        </w:rPr>
        <w:t xml:space="preserve">ظاهرة </w:t>
      </w:r>
      <w:r w:rsidR="00FE64D3">
        <w:rPr>
          <w:rFonts w:hint="cs"/>
          <w:sz w:val="32"/>
          <w:szCs w:val="32"/>
          <w:rtl/>
          <w:lang w:bidi="ar-IQ"/>
        </w:rPr>
        <w:t>إ</w:t>
      </w:r>
      <w:r>
        <w:rPr>
          <w:rFonts w:hint="cs"/>
          <w:sz w:val="32"/>
          <w:szCs w:val="32"/>
          <w:rtl/>
          <w:lang w:bidi="ar-IQ"/>
        </w:rPr>
        <w:t>نما هو</w:t>
      </w:r>
      <w:r w:rsidR="00FE64D3">
        <w:rPr>
          <w:rFonts w:hint="cs"/>
          <w:sz w:val="32"/>
          <w:szCs w:val="32"/>
          <w:rtl/>
          <w:lang w:bidi="ar-IQ"/>
        </w:rPr>
        <w:t xml:space="preserve"> على</w:t>
      </w:r>
      <w:r>
        <w:rPr>
          <w:rFonts w:hint="cs"/>
          <w:sz w:val="32"/>
          <w:szCs w:val="32"/>
          <w:rtl/>
          <w:lang w:bidi="ar-IQ"/>
        </w:rPr>
        <w:t xml:space="preserve"> اعتبار</w:t>
      </w:r>
      <w:r w:rsidR="00FE64D3">
        <w:rPr>
          <w:rFonts w:hint="cs"/>
          <w:sz w:val="32"/>
          <w:szCs w:val="32"/>
          <w:rtl/>
          <w:lang w:bidi="ar-IQ"/>
        </w:rPr>
        <w:t xml:space="preserve">ها </w:t>
      </w:r>
      <w:r>
        <w:rPr>
          <w:rFonts w:hint="cs"/>
          <w:sz w:val="32"/>
          <w:szCs w:val="32"/>
          <w:rtl/>
          <w:lang w:bidi="ar-IQ"/>
        </w:rPr>
        <w:t>موصل</w:t>
      </w:r>
      <w:r w:rsidR="00FE64D3">
        <w:rPr>
          <w:rFonts w:hint="cs"/>
          <w:sz w:val="32"/>
          <w:szCs w:val="32"/>
          <w:rtl/>
          <w:lang w:bidi="ar-IQ"/>
        </w:rPr>
        <w:t>ة</w:t>
      </w:r>
      <w:r>
        <w:rPr>
          <w:rFonts w:hint="cs"/>
          <w:sz w:val="32"/>
          <w:szCs w:val="32"/>
          <w:rtl/>
          <w:lang w:bidi="ar-IQ"/>
        </w:rPr>
        <w:t xml:space="preserve"> إلى الواقع لا </w:t>
      </w:r>
      <w:r w:rsidR="00FE64D3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نه كما </w:t>
      </w:r>
      <w:r w:rsidR="00FE64D3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فاد (رض) </w:t>
      </w:r>
      <w:r w:rsidR="00FE64D3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نه في حالة الشك </w:t>
      </w:r>
      <w:r w:rsidR="00FE64D3">
        <w:rPr>
          <w:rFonts w:hint="cs"/>
          <w:sz w:val="32"/>
          <w:szCs w:val="32"/>
          <w:rtl/>
          <w:lang w:bidi="ar-IQ"/>
        </w:rPr>
        <w:t>و</w:t>
      </w:r>
      <w:r>
        <w:rPr>
          <w:rFonts w:hint="cs"/>
          <w:sz w:val="32"/>
          <w:szCs w:val="32"/>
          <w:rtl/>
          <w:lang w:bidi="ar-IQ"/>
        </w:rPr>
        <w:t xml:space="preserve">الجهل برضا المالك يرجع إلى </w:t>
      </w:r>
      <w:r w:rsidR="00FE64D3">
        <w:rPr>
          <w:rFonts w:hint="cs"/>
          <w:sz w:val="32"/>
          <w:szCs w:val="32"/>
          <w:rtl/>
          <w:lang w:bidi="ar-IQ"/>
        </w:rPr>
        <w:t>ال</w:t>
      </w:r>
      <w:r>
        <w:rPr>
          <w:rFonts w:hint="cs"/>
          <w:sz w:val="32"/>
          <w:szCs w:val="32"/>
          <w:rtl/>
          <w:lang w:bidi="ar-IQ"/>
        </w:rPr>
        <w:t xml:space="preserve">كلام الظاهري </w:t>
      </w:r>
      <w:r w:rsidR="00FE64D3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و ا</w:t>
      </w:r>
      <w:r w:rsidR="00FE64D3">
        <w:rPr>
          <w:rFonts w:hint="cs"/>
          <w:sz w:val="32"/>
          <w:szCs w:val="32"/>
          <w:rtl/>
          <w:lang w:bidi="ar-IQ"/>
        </w:rPr>
        <w:t>لإ</w:t>
      </w:r>
      <w:r>
        <w:rPr>
          <w:rFonts w:hint="cs"/>
          <w:sz w:val="32"/>
          <w:szCs w:val="32"/>
          <w:rtl/>
          <w:lang w:bidi="ar-IQ"/>
        </w:rPr>
        <w:t xml:space="preserve">شارة </w:t>
      </w:r>
      <w:r w:rsidR="00FE64D3">
        <w:rPr>
          <w:rFonts w:hint="cs"/>
          <w:sz w:val="32"/>
          <w:szCs w:val="32"/>
          <w:rtl/>
          <w:lang w:bidi="ar-IQ"/>
        </w:rPr>
        <w:t>ال</w:t>
      </w:r>
      <w:r>
        <w:rPr>
          <w:rFonts w:hint="cs"/>
          <w:sz w:val="32"/>
          <w:szCs w:val="32"/>
          <w:rtl/>
          <w:lang w:bidi="ar-IQ"/>
        </w:rPr>
        <w:t>ظاهرية</w:t>
      </w:r>
      <w:r w:rsidR="00AC4661">
        <w:rPr>
          <w:rFonts w:hint="cs"/>
          <w:sz w:val="32"/>
          <w:szCs w:val="32"/>
          <w:rtl/>
          <w:lang w:bidi="ar-IQ"/>
        </w:rPr>
        <w:t>،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FE64D3">
        <w:rPr>
          <w:rFonts w:hint="cs"/>
          <w:sz w:val="32"/>
          <w:szCs w:val="32"/>
          <w:rtl/>
          <w:lang w:bidi="ar-IQ"/>
        </w:rPr>
        <w:t>ف</w:t>
      </w:r>
      <w:r>
        <w:rPr>
          <w:rFonts w:hint="cs"/>
          <w:sz w:val="32"/>
          <w:szCs w:val="32"/>
          <w:rtl/>
          <w:lang w:bidi="ar-IQ"/>
        </w:rPr>
        <w:t xml:space="preserve">الصحيح </w:t>
      </w:r>
      <w:r w:rsidR="00FE64D3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ن العقلاء وكذلك في الشريعة </w:t>
      </w:r>
      <w:r w:rsidR="00FE64D3">
        <w:rPr>
          <w:rFonts w:hint="cs"/>
          <w:sz w:val="32"/>
          <w:szCs w:val="32"/>
          <w:rtl/>
          <w:lang w:bidi="ar-IQ"/>
        </w:rPr>
        <w:t>ب</w:t>
      </w:r>
      <w:r>
        <w:rPr>
          <w:rFonts w:hint="cs"/>
          <w:sz w:val="32"/>
          <w:szCs w:val="32"/>
          <w:rtl/>
          <w:lang w:bidi="ar-IQ"/>
        </w:rPr>
        <w:t xml:space="preserve">حسب ما فهمنا من مراجعة الروايات والآيات </w:t>
      </w:r>
      <w:r w:rsidR="00D87ED7">
        <w:rPr>
          <w:rFonts w:hint="cs"/>
          <w:sz w:val="32"/>
          <w:szCs w:val="32"/>
          <w:rtl/>
          <w:lang w:bidi="ar-IQ"/>
        </w:rPr>
        <w:t>يعتمدون</w:t>
      </w:r>
      <w:r>
        <w:rPr>
          <w:rFonts w:hint="cs"/>
          <w:sz w:val="32"/>
          <w:szCs w:val="32"/>
          <w:rtl/>
          <w:lang w:bidi="ar-IQ"/>
        </w:rPr>
        <w:t xml:space="preserve"> ال</w:t>
      </w:r>
      <w:r w:rsidR="00D87ED7">
        <w:rPr>
          <w:rFonts w:hint="cs"/>
          <w:sz w:val="32"/>
          <w:szCs w:val="32"/>
          <w:rtl/>
          <w:lang w:bidi="ar-IQ"/>
        </w:rPr>
        <w:t>إ</w:t>
      </w:r>
      <w:r>
        <w:rPr>
          <w:rFonts w:hint="cs"/>
          <w:sz w:val="32"/>
          <w:szCs w:val="32"/>
          <w:rtl/>
          <w:lang w:bidi="ar-IQ"/>
        </w:rPr>
        <w:t>شارة طريق</w:t>
      </w:r>
      <w:r w:rsidR="00D87ED7">
        <w:rPr>
          <w:rFonts w:hint="cs"/>
          <w:sz w:val="32"/>
          <w:szCs w:val="32"/>
          <w:rtl/>
          <w:lang w:bidi="ar-IQ"/>
        </w:rPr>
        <w:t>اً</w:t>
      </w:r>
      <w:r>
        <w:rPr>
          <w:rFonts w:hint="cs"/>
          <w:sz w:val="32"/>
          <w:szCs w:val="32"/>
          <w:rtl/>
          <w:lang w:bidi="ar-IQ"/>
        </w:rPr>
        <w:t xml:space="preserve"> إلى الواقع لا </w:t>
      </w:r>
      <w:r w:rsidR="00D87ED7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نه في حالة عدم العلم يرجع إل</w:t>
      </w:r>
      <w:r w:rsidR="003B6268">
        <w:rPr>
          <w:rFonts w:hint="cs"/>
          <w:sz w:val="32"/>
          <w:szCs w:val="32"/>
          <w:rtl/>
          <w:lang w:bidi="ar-IQ"/>
        </w:rPr>
        <w:t>يها</w:t>
      </w:r>
      <w:r w:rsidR="006E34D9">
        <w:rPr>
          <w:rFonts w:hint="cs"/>
          <w:sz w:val="32"/>
          <w:szCs w:val="32"/>
          <w:rtl/>
          <w:lang w:bidi="ar-IQ"/>
        </w:rPr>
        <w:t>.</w:t>
      </w:r>
    </w:p>
    <w:p w14:paraId="156A41AB" w14:textId="77777777" w:rsidR="003B6268" w:rsidRDefault="00DC1DFA" w:rsidP="00DC1DFA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 نعم العلم بالرضا الواقعي محكم ثابت يتبع على كل حال </w:t>
      </w:r>
      <w:r w:rsidR="003B6268">
        <w:rPr>
          <w:rFonts w:hint="cs"/>
          <w:sz w:val="32"/>
          <w:szCs w:val="32"/>
          <w:rtl/>
          <w:lang w:bidi="ar-IQ"/>
        </w:rPr>
        <w:t>و</w:t>
      </w:r>
      <w:r>
        <w:rPr>
          <w:rFonts w:hint="cs"/>
          <w:sz w:val="32"/>
          <w:szCs w:val="32"/>
          <w:rtl/>
          <w:lang w:bidi="ar-IQ"/>
        </w:rPr>
        <w:t xml:space="preserve">هذا مطلب </w:t>
      </w:r>
      <w:r w:rsidR="003B6268">
        <w:rPr>
          <w:rFonts w:hint="cs"/>
          <w:sz w:val="32"/>
          <w:szCs w:val="32"/>
          <w:rtl/>
          <w:lang w:bidi="ar-IQ"/>
        </w:rPr>
        <w:t>آ</w:t>
      </w:r>
      <w:r>
        <w:rPr>
          <w:rFonts w:hint="cs"/>
          <w:sz w:val="32"/>
          <w:szCs w:val="32"/>
          <w:rtl/>
          <w:lang w:bidi="ar-IQ"/>
        </w:rPr>
        <w:t>خر ولكن ال</w:t>
      </w:r>
      <w:r w:rsidR="003B6268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لفاظ وكذلك ال</w:t>
      </w:r>
      <w:r w:rsidR="003B6268">
        <w:rPr>
          <w:rFonts w:hint="cs"/>
          <w:sz w:val="32"/>
          <w:szCs w:val="32"/>
          <w:rtl/>
          <w:lang w:bidi="ar-IQ"/>
        </w:rPr>
        <w:t>إ</w:t>
      </w:r>
      <w:r>
        <w:rPr>
          <w:rFonts w:hint="cs"/>
          <w:sz w:val="32"/>
          <w:szCs w:val="32"/>
          <w:rtl/>
          <w:lang w:bidi="ar-IQ"/>
        </w:rPr>
        <w:t xml:space="preserve">شارة الظاهرية </w:t>
      </w:r>
      <w:r w:rsidR="003B6268">
        <w:rPr>
          <w:rFonts w:hint="cs"/>
          <w:sz w:val="32"/>
          <w:szCs w:val="32"/>
          <w:rtl/>
          <w:lang w:bidi="ar-IQ"/>
        </w:rPr>
        <w:t>إ</w:t>
      </w:r>
      <w:r>
        <w:rPr>
          <w:rFonts w:hint="cs"/>
          <w:sz w:val="32"/>
          <w:szCs w:val="32"/>
          <w:rtl/>
          <w:lang w:bidi="ar-IQ"/>
        </w:rPr>
        <w:t>نما يعتمد عليها مع الشك في البحث</w:t>
      </w:r>
      <w:r w:rsidR="003B6268">
        <w:rPr>
          <w:rFonts w:hint="cs"/>
          <w:sz w:val="32"/>
          <w:szCs w:val="32"/>
          <w:rtl/>
          <w:lang w:bidi="ar-IQ"/>
        </w:rPr>
        <w:t>.</w:t>
      </w:r>
    </w:p>
    <w:p w14:paraId="32CAAFD4" w14:textId="1505242D" w:rsidR="00B84975" w:rsidRDefault="00DC1DFA" w:rsidP="00DC1DFA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هناك مطالب </w:t>
      </w:r>
      <w:r w:rsidR="00F7206F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فادها السيد ال</w:t>
      </w:r>
      <w:r w:rsidR="00F7206F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عظم </w:t>
      </w:r>
      <w:r w:rsidR="00F7206F">
        <w:rPr>
          <w:rFonts w:hint="cs"/>
          <w:sz w:val="32"/>
          <w:szCs w:val="32"/>
          <w:rtl/>
          <w:lang w:bidi="ar-IQ"/>
        </w:rPr>
        <w:t xml:space="preserve">بحسب </w:t>
      </w:r>
      <w:proofErr w:type="spellStart"/>
      <w:r w:rsidR="00F7206F">
        <w:rPr>
          <w:rFonts w:hint="cs"/>
          <w:sz w:val="32"/>
          <w:szCs w:val="32"/>
          <w:rtl/>
          <w:lang w:bidi="ar-IQ"/>
        </w:rPr>
        <w:t>تقريرات</w:t>
      </w:r>
      <w:proofErr w:type="spellEnd"/>
      <w:r w:rsidR="00F7206F">
        <w:rPr>
          <w:rFonts w:hint="cs"/>
          <w:sz w:val="32"/>
          <w:szCs w:val="32"/>
          <w:rtl/>
          <w:lang w:bidi="ar-IQ"/>
        </w:rPr>
        <w:t xml:space="preserve"> بحثه الشريف وهي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F7206F">
        <w:rPr>
          <w:rFonts w:hint="cs"/>
          <w:sz w:val="32"/>
          <w:szCs w:val="32"/>
          <w:rtl/>
          <w:lang w:bidi="ar-IQ"/>
        </w:rPr>
        <w:t>ب</w:t>
      </w:r>
      <w:r>
        <w:rPr>
          <w:rFonts w:hint="cs"/>
          <w:sz w:val="32"/>
          <w:szCs w:val="32"/>
          <w:rtl/>
          <w:lang w:bidi="ar-IQ"/>
        </w:rPr>
        <w:t>حسب فهم خادم الطلبة عجيب</w:t>
      </w:r>
      <w:r w:rsidR="00F7206F">
        <w:rPr>
          <w:rFonts w:hint="cs"/>
          <w:sz w:val="32"/>
          <w:szCs w:val="32"/>
          <w:rtl/>
          <w:lang w:bidi="ar-IQ"/>
        </w:rPr>
        <w:t>ة منها أ</w:t>
      </w:r>
      <w:r>
        <w:rPr>
          <w:rFonts w:hint="cs"/>
          <w:sz w:val="32"/>
          <w:szCs w:val="32"/>
          <w:rtl/>
          <w:lang w:bidi="ar-IQ"/>
        </w:rPr>
        <w:t>ن</w:t>
      </w:r>
      <w:r w:rsidR="00FA7A8B">
        <w:rPr>
          <w:rFonts w:hint="cs"/>
          <w:sz w:val="32"/>
          <w:szCs w:val="32"/>
          <w:rtl/>
          <w:lang w:bidi="ar-IQ"/>
        </w:rPr>
        <w:t>ه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FA7A8B">
        <w:rPr>
          <w:rFonts w:hint="cs"/>
          <w:sz w:val="32"/>
          <w:szCs w:val="32"/>
          <w:rtl/>
          <w:lang w:bidi="ar-IQ"/>
        </w:rPr>
        <w:t>بالاعتماد على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F7206F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دلة </w:t>
      </w:r>
      <w:r w:rsidR="00797585">
        <w:rPr>
          <w:rFonts w:hint="cs"/>
          <w:sz w:val="32"/>
          <w:szCs w:val="32"/>
          <w:rtl/>
          <w:lang w:bidi="ar-IQ"/>
        </w:rPr>
        <w:t>عدم ترك</w:t>
      </w:r>
      <w:r>
        <w:rPr>
          <w:rFonts w:hint="cs"/>
          <w:sz w:val="32"/>
          <w:szCs w:val="32"/>
          <w:rtl/>
          <w:lang w:bidi="ar-IQ"/>
        </w:rPr>
        <w:t xml:space="preserve"> الصلاة بحال إذا دار ال</w:t>
      </w:r>
      <w:r w:rsidR="00797585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مر بين </w:t>
      </w:r>
      <w:r w:rsidR="00797585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ن يصلي </w:t>
      </w:r>
      <w:r w:rsidR="009E72DB">
        <w:rPr>
          <w:rFonts w:hint="cs"/>
          <w:sz w:val="32"/>
          <w:szCs w:val="32"/>
          <w:rtl/>
          <w:lang w:bidi="ar-IQ"/>
        </w:rPr>
        <w:t>كل</w:t>
      </w:r>
      <w:r>
        <w:rPr>
          <w:rFonts w:hint="cs"/>
          <w:sz w:val="32"/>
          <w:szCs w:val="32"/>
          <w:rtl/>
          <w:lang w:bidi="ar-IQ"/>
        </w:rPr>
        <w:t xml:space="preserve"> الصلاة </w:t>
      </w:r>
      <w:r w:rsidR="009E72DB">
        <w:rPr>
          <w:rFonts w:hint="cs"/>
          <w:sz w:val="32"/>
          <w:szCs w:val="32"/>
          <w:rtl/>
          <w:lang w:bidi="ar-IQ"/>
        </w:rPr>
        <w:t>حال الخروج</w:t>
      </w:r>
      <w:r w:rsidR="00797585">
        <w:rPr>
          <w:rFonts w:hint="cs"/>
          <w:sz w:val="32"/>
          <w:szCs w:val="32"/>
          <w:rtl/>
          <w:lang w:bidi="ar-IQ"/>
        </w:rPr>
        <w:t xml:space="preserve"> </w:t>
      </w:r>
      <w:r>
        <w:rPr>
          <w:rFonts w:hint="cs"/>
          <w:sz w:val="32"/>
          <w:szCs w:val="32"/>
          <w:rtl/>
          <w:lang w:bidi="ar-IQ"/>
        </w:rPr>
        <w:t xml:space="preserve">وبين </w:t>
      </w:r>
      <w:r w:rsidR="00797585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ن يصلي</w:t>
      </w:r>
      <w:r w:rsidR="007A5C07">
        <w:rPr>
          <w:rFonts w:hint="cs"/>
          <w:sz w:val="32"/>
          <w:szCs w:val="32"/>
          <w:rtl/>
          <w:lang w:bidi="ar-IQ"/>
        </w:rPr>
        <w:t>ها بكل شرائطها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7A5C07">
        <w:rPr>
          <w:rFonts w:hint="cs"/>
          <w:sz w:val="32"/>
          <w:szCs w:val="32"/>
          <w:rtl/>
          <w:lang w:bidi="ar-IQ"/>
        </w:rPr>
        <w:t>بعد</w:t>
      </w:r>
      <w:r>
        <w:rPr>
          <w:rFonts w:hint="cs"/>
          <w:sz w:val="32"/>
          <w:szCs w:val="32"/>
          <w:rtl/>
          <w:lang w:bidi="ar-IQ"/>
        </w:rPr>
        <w:t xml:space="preserve"> الخروج </w:t>
      </w:r>
      <w:r w:rsidR="007A5C07">
        <w:rPr>
          <w:rFonts w:hint="cs"/>
          <w:sz w:val="32"/>
          <w:szCs w:val="32"/>
          <w:rtl/>
          <w:lang w:bidi="ar-IQ"/>
        </w:rPr>
        <w:t>وإن أدرك ركعة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7A5C07">
        <w:rPr>
          <w:rFonts w:hint="cs"/>
          <w:sz w:val="32"/>
          <w:szCs w:val="32"/>
          <w:rtl/>
          <w:lang w:bidi="ar-IQ"/>
        </w:rPr>
        <w:t>منها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B84975">
        <w:rPr>
          <w:rFonts w:hint="cs"/>
          <w:sz w:val="32"/>
          <w:szCs w:val="32"/>
          <w:rtl/>
          <w:lang w:bidi="ar-IQ"/>
        </w:rPr>
        <w:t xml:space="preserve">فالمسألة </w:t>
      </w:r>
      <w:r>
        <w:rPr>
          <w:rFonts w:hint="cs"/>
          <w:sz w:val="32"/>
          <w:szCs w:val="32"/>
          <w:rtl/>
          <w:lang w:bidi="ar-IQ"/>
        </w:rPr>
        <w:t xml:space="preserve">من باب التعارض وتجري فيه </w:t>
      </w:r>
      <w:r w:rsidR="00B84975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حكام</w:t>
      </w:r>
      <w:r w:rsidR="00B84975">
        <w:rPr>
          <w:rFonts w:hint="cs"/>
          <w:sz w:val="32"/>
          <w:szCs w:val="32"/>
          <w:rtl/>
          <w:lang w:bidi="ar-IQ"/>
        </w:rPr>
        <w:t>ه</w:t>
      </w:r>
      <w:r w:rsidR="00E14DD5">
        <w:rPr>
          <w:rFonts w:hint="cs"/>
          <w:sz w:val="32"/>
          <w:szCs w:val="32"/>
          <w:rtl/>
          <w:lang w:bidi="ar-IQ"/>
        </w:rPr>
        <w:t xml:space="preserve">، بعد أن حمل كلام </w:t>
      </w:r>
      <w:proofErr w:type="spellStart"/>
      <w:r w:rsidR="00E14DD5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="00E14DD5">
        <w:rPr>
          <w:rFonts w:hint="cs"/>
          <w:sz w:val="32"/>
          <w:szCs w:val="32"/>
          <w:rtl/>
          <w:lang w:bidi="ar-IQ"/>
        </w:rPr>
        <w:t xml:space="preserve"> على إفادت</w:t>
      </w:r>
      <w:r w:rsidR="00E14DD5">
        <w:rPr>
          <w:rFonts w:hint="eastAsia"/>
          <w:sz w:val="32"/>
          <w:szCs w:val="32"/>
          <w:rtl/>
          <w:lang w:bidi="ar-IQ"/>
        </w:rPr>
        <w:t>ه</w:t>
      </w:r>
      <w:r w:rsidR="00E14DD5">
        <w:rPr>
          <w:rFonts w:hint="cs"/>
          <w:sz w:val="32"/>
          <w:szCs w:val="32"/>
          <w:rtl/>
          <w:lang w:bidi="ar-IQ"/>
        </w:rPr>
        <w:t xml:space="preserve"> كون المسألة من باب التزاحم</w:t>
      </w:r>
      <w:r w:rsidR="00B84975">
        <w:rPr>
          <w:rFonts w:hint="cs"/>
          <w:sz w:val="32"/>
          <w:szCs w:val="32"/>
          <w:rtl/>
          <w:lang w:bidi="ar-IQ"/>
        </w:rPr>
        <w:t>.</w:t>
      </w:r>
    </w:p>
    <w:p w14:paraId="27BAF1C4" w14:textId="77777777" w:rsidR="008613BB" w:rsidRDefault="00DC1DFA" w:rsidP="00DC1DFA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في الاصول تعرضنا مفصلا</w:t>
      </w:r>
      <w:r w:rsidR="001738C2">
        <w:rPr>
          <w:rFonts w:hint="cs"/>
          <w:sz w:val="32"/>
          <w:szCs w:val="32"/>
          <w:rtl/>
          <w:lang w:bidi="ar-IQ"/>
        </w:rPr>
        <w:t>ً</w:t>
      </w:r>
      <w:r>
        <w:rPr>
          <w:rFonts w:hint="cs"/>
          <w:sz w:val="32"/>
          <w:szCs w:val="32"/>
          <w:rtl/>
          <w:lang w:bidi="ar-IQ"/>
        </w:rPr>
        <w:t xml:space="preserve"> لباب التزاحم والتعارض وقلنا </w:t>
      </w:r>
      <w:r w:rsidR="001738C2">
        <w:rPr>
          <w:rFonts w:hint="cs"/>
          <w:sz w:val="32"/>
          <w:szCs w:val="32"/>
          <w:rtl/>
          <w:lang w:bidi="ar-IQ"/>
        </w:rPr>
        <w:t xml:space="preserve">إن </w:t>
      </w:r>
      <w:r>
        <w:rPr>
          <w:rFonts w:hint="cs"/>
          <w:sz w:val="32"/>
          <w:szCs w:val="32"/>
          <w:rtl/>
          <w:lang w:bidi="ar-IQ"/>
        </w:rPr>
        <w:t>هناك فرق</w:t>
      </w:r>
      <w:r w:rsidR="001738C2">
        <w:rPr>
          <w:rFonts w:hint="cs"/>
          <w:sz w:val="32"/>
          <w:szCs w:val="32"/>
          <w:rtl/>
          <w:lang w:bidi="ar-IQ"/>
        </w:rPr>
        <w:t>اً</w:t>
      </w:r>
      <w:r>
        <w:rPr>
          <w:rFonts w:hint="cs"/>
          <w:sz w:val="32"/>
          <w:szCs w:val="32"/>
          <w:rtl/>
          <w:lang w:bidi="ar-IQ"/>
        </w:rPr>
        <w:t xml:space="preserve"> بين التزاحم والتعارض </w:t>
      </w:r>
      <w:r w:rsidR="001738C2">
        <w:rPr>
          <w:rFonts w:hint="cs"/>
          <w:sz w:val="32"/>
          <w:szCs w:val="32"/>
          <w:rtl/>
          <w:lang w:bidi="ar-IQ"/>
        </w:rPr>
        <w:t xml:space="preserve">ففي التزاحم </w:t>
      </w:r>
      <w:r w:rsidR="008C1371">
        <w:rPr>
          <w:rFonts w:hint="cs"/>
          <w:sz w:val="32"/>
          <w:szCs w:val="32"/>
          <w:rtl/>
          <w:lang w:bidi="ar-IQ"/>
        </w:rPr>
        <w:t>يكون امام المكلف واجبين مثلاً</w:t>
      </w:r>
      <w:r>
        <w:rPr>
          <w:rFonts w:hint="cs"/>
          <w:sz w:val="32"/>
          <w:szCs w:val="32"/>
          <w:rtl/>
          <w:lang w:bidi="ar-IQ"/>
        </w:rPr>
        <w:t xml:space="preserve"> ويكون الواجب مقتضى دليل اجتهادي </w:t>
      </w:r>
      <w:r w:rsidR="008C1371">
        <w:rPr>
          <w:rFonts w:hint="cs"/>
          <w:sz w:val="32"/>
          <w:szCs w:val="32"/>
          <w:rtl/>
          <w:lang w:bidi="ar-IQ"/>
        </w:rPr>
        <w:t>أو</w:t>
      </w:r>
      <w:r>
        <w:rPr>
          <w:rFonts w:hint="cs"/>
          <w:sz w:val="32"/>
          <w:szCs w:val="32"/>
          <w:rtl/>
          <w:lang w:bidi="ar-IQ"/>
        </w:rPr>
        <w:t xml:space="preserve"> دليل غير اجتهادي</w:t>
      </w:r>
      <w:r w:rsidR="008C1371">
        <w:rPr>
          <w:rFonts w:hint="cs"/>
          <w:sz w:val="32"/>
          <w:szCs w:val="32"/>
          <w:rtl/>
          <w:lang w:bidi="ar-IQ"/>
        </w:rPr>
        <w:t>،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8C1371">
        <w:rPr>
          <w:rFonts w:hint="cs"/>
          <w:sz w:val="32"/>
          <w:szCs w:val="32"/>
          <w:rtl/>
          <w:lang w:bidi="ar-IQ"/>
        </w:rPr>
        <w:t>و</w:t>
      </w:r>
      <w:r>
        <w:rPr>
          <w:rFonts w:hint="cs"/>
          <w:sz w:val="32"/>
          <w:szCs w:val="32"/>
          <w:rtl/>
          <w:lang w:bidi="ar-IQ"/>
        </w:rPr>
        <w:t xml:space="preserve">لا يقدم </w:t>
      </w:r>
      <w:r w:rsidR="008C1371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حدهما على ال</w:t>
      </w:r>
      <w:r w:rsidR="008C1371">
        <w:rPr>
          <w:rFonts w:hint="cs"/>
          <w:sz w:val="32"/>
          <w:szCs w:val="32"/>
          <w:rtl/>
          <w:lang w:bidi="ar-IQ"/>
        </w:rPr>
        <w:t>آ</w:t>
      </w:r>
      <w:r>
        <w:rPr>
          <w:rFonts w:hint="cs"/>
          <w:sz w:val="32"/>
          <w:szCs w:val="32"/>
          <w:rtl/>
          <w:lang w:bidi="ar-IQ"/>
        </w:rPr>
        <w:t xml:space="preserve">خر </w:t>
      </w:r>
      <w:r w:rsidR="008C1371">
        <w:rPr>
          <w:rFonts w:hint="cs"/>
          <w:sz w:val="32"/>
          <w:szCs w:val="32"/>
          <w:rtl/>
          <w:lang w:bidi="ar-IQ"/>
        </w:rPr>
        <w:t>ونعلم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8C1371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ن الش</w:t>
      </w:r>
      <w:r w:rsidR="008C1371">
        <w:rPr>
          <w:rFonts w:hint="cs"/>
          <w:sz w:val="32"/>
          <w:szCs w:val="32"/>
          <w:rtl/>
          <w:lang w:bidi="ar-IQ"/>
        </w:rPr>
        <w:t>ا</w:t>
      </w:r>
      <w:r>
        <w:rPr>
          <w:rFonts w:hint="cs"/>
          <w:sz w:val="32"/>
          <w:szCs w:val="32"/>
          <w:rtl/>
          <w:lang w:bidi="ar-IQ"/>
        </w:rPr>
        <w:t>رع المقدس لا يرض</w:t>
      </w:r>
      <w:r w:rsidR="008C1371">
        <w:rPr>
          <w:rFonts w:hint="cs"/>
          <w:sz w:val="32"/>
          <w:szCs w:val="32"/>
          <w:rtl/>
          <w:lang w:bidi="ar-IQ"/>
        </w:rPr>
        <w:t>ى</w:t>
      </w:r>
      <w:r>
        <w:rPr>
          <w:rFonts w:hint="cs"/>
          <w:sz w:val="32"/>
          <w:szCs w:val="32"/>
          <w:rtl/>
          <w:lang w:bidi="ar-IQ"/>
        </w:rPr>
        <w:t xml:space="preserve"> بترك الواجبين معا</w:t>
      </w:r>
      <w:r w:rsidR="008C1371">
        <w:rPr>
          <w:rFonts w:hint="cs"/>
          <w:sz w:val="32"/>
          <w:szCs w:val="32"/>
          <w:rtl/>
          <w:lang w:bidi="ar-IQ"/>
        </w:rPr>
        <w:t>ً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8613BB">
        <w:rPr>
          <w:rFonts w:hint="cs"/>
          <w:sz w:val="32"/>
          <w:szCs w:val="32"/>
          <w:rtl/>
          <w:lang w:bidi="ar-IQ"/>
        </w:rPr>
        <w:t>فلا بد ل</w:t>
      </w:r>
      <w:r>
        <w:rPr>
          <w:rFonts w:hint="cs"/>
          <w:sz w:val="32"/>
          <w:szCs w:val="32"/>
          <w:rtl/>
          <w:lang w:bidi="ar-IQ"/>
        </w:rPr>
        <w:t xml:space="preserve">لمكلف </w:t>
      </w:r>
      <w:r w:rsidR="008613BB">
        <w:rPr>
          <w:rFonts w:hint="cs"/>
          <w:sz w:val="32"/>
          <w:szCs w:val="32"/>
          <w:rtl/>
          <w:lang w:bidi="ar-IQ"/>
        </w:rPr>
        <w:t>من أ</w:t>
      </w:r>
      <w:r>
        <w:rPr>
          <w:rFonts w:hint="cs"/>
          <w:sz w:val="32"/>
          <w:szCs w:val="32"/>
          <w:rtl/>
          <w:lang w:bidi="ar-IQ"/>
        </w:rPr>
        <w:t>ن يأتي بأحد الو</w:t>
      </w:r>
      <w:r w:rsidR="008613BB">
        <w:rPr>
          <w:rFonts w:hint="cs"/>
          <w:sz w:val="32"/>
          <w:szCs w:val="32"/>
          <w:rtl/>
          <w:lang w:bidi="ar-IQ"/>
        </w:rPr>
        <w:t>ا</w:t>
      </w:r>
      <w:r>
        <w:rPr>
          <w:rFonts w:hint="cs"/>
          <w:sz w:val="32"/>
          <w:szCs w:val="32"/>
          <w:rtl/>
          <w:lang w:bidi="ar-IQ"/>
        </w:rPr>
        <w:t xml:space="preserve">جبين </w:t>
      </w:r>
      <w:r w:rsidR="008613BB">
        <w:rPr>
          <w:rFonts w:hint="cs"/>
          <w:sz w:val="32"/>
          <w:szCs w:val="32"/>
          <w:rtl/>
          <w:lang w:bidi="ar-IQ"/>
        </w:rPr>
        <w:t>كم يرى غريقين ولا يستطيع إنقاذهما معاً فلا بد من إنقاذ أحدهما دون الآخر.</w:t>
      </w:r>
    </w:p>
    <w:p w14:paraId="6928C98A" w14:textId="77777777" w:rsidR="00F17051" w:rsidRDefault="00DC1DFA" w:rsidP="00DC1DFA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lastRenderedPageBreak/>
        <w:t xml:space="preserve">هذا المثال </w:t>
      </w:r>
      <w:r w:rsidR="008613BB">
        <w:rPr>
          <w:rFonts w:hint="cs"/>
          <w:sz w:val="32"/>
          <w:szCs w:val="32"/>
          <w:rtl/>
          <w:lang w:bidi="ar-IQ"/>
        </w:rPr>
        <w:t xml:space="preserve">في التزاحم </w:t>
      </w:r>
      <w:r>
        <w:rPr>
          <w:rFonts w:hint="cs"/>
          <w:sz w:val="32"/>
          <w:szCs w:val="32"/>
          <w:rtl/>
          <w:lang w:bidi="ar-IQ"/>
        </w:rPr>
        <w:t>و</w:t>
      </w:r>
      <w:r w:rsidR="008613BB">
        <w:rPr>
          <w:rFonts w:hint="cs"/>
          <w:sz w:val="32"/>
          <w:szCs w:val="32"/>
          <w:rtl/>
          <w:lang w:bidi="ar-IQ"/>
        </w:rPr>
        <w:t>إ</w:t>
      </w:r>
      <w:r>
        <w:rPr>
          <w:rFonts w:hint="cs"/>
          <w:sz w:val="32"/>
          <w:szCs w:val="32"/>
          <w:rtl/>
          <w:lang w:bidi="ar-IQ"/>
        </w:rPr>
        <w:t>ن ذكره غير واحد من الفقهاء وال</w:t>
      </w:r>
      <w:r w:rsidR="008613BB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صوليين </w:t>
      </w:r>
      <w:r w:rsidR="008613BB">
        <w:rPr>
          <w:rFonts w:hint="cs"/>
          <w:sz w:val="32"/>
          <w:szCs w:val="32"/>
          <w:rtl/>
          <w:lang w:bidi="ar-IQ"/>
        </w:rPr>
        <w:t xml:space="preserve">لكنهم </w:t>
      </w:r>
      <w:r>
        <w:rPr>
          <w:rFonts w:hint="cs"/>
          <w:sz w:val="32"/>
          <w:szCs w:val="32"/>
          <w:rtl/>
          <w:lang w:bidi="ar-IQ"/>
        </w:rPr>
        <w:t>غفلوا عن ذكر قيد</w:t>
      </w:r>
      <w:r w:rsidR="008613BB">
        <w:rPr>
          <w:rFonts w:hint="cs"/>
          <w:sz w:val="32"/>
          <w:szCs w:val="32"/>
          <w:rtl/>
          <w:lang w:bidi="ar-IQ"/>
        </w:rPr>
        <w:t>ٍ</w:t>
      </w:r>
      <w:r>
        <w:rPr>
          <w:rFonts w:hint="cs"/>
          <w:sz w:val="32"/>
          <w:szCs w:val="32"/>
          <w:rtl/>
          <w:lang w:bidi="ar-IQ"/>
        </w:rPr>
        <w:t xml:space="preserve"> وهو </w:t>
      </w:r>
      <w:r w:rsidR="00C108F6">
        <w:rPr>
          <w:rFonts w:hint="cs"/>
          <w:sz w:val="32"/>
          <w:szCs w:val="32"/>
          <w:rtl/>
          <w:lang w:bidi="ar-IQ"/>
        </w:rPr>
        <w:t>إ</w:t>
      </w:r>
      <w:r>
        <w:rPr>
          <w:rFonts w:hint="cs"/>
          <w:sz w:val="32"/>
          <w:szCs w:val="32"/>
          <w:rtl/>
          <w:lang w:bidi="ar-IQ"/>
        </w:rPr>
        <w:t xml:space="preserve">ن كان الغريقان بمرتبة واحد </w:t>
      </w:r>
      <w:r w:rsidR="00C108F6">
        <w:rPr>
          <w:rFonts w:hint="cs"/>
          <w:sz w:val="32"/>
          <w:szCs w:val="32"/>
          <w:rtl/>
          <w:lang w:bidi="ar-IQ"/>
        </w:rPr>
        <w:t>ف</w:t>
      </w:r>
      <w:r>
        <w:rPr>
          <w:rFonts w:hint="cs"/>
          <w:sz w:val="32"/>
          <w:szCs w:val="32"/>
          <w:rtl/>
          <w:lang w:bidi="ar-IQ"/>
        </w:rPr>
        <w:t>حينئذ</w:t>
      </w:r>
      <w:r w:rsidR="00C108F6">
        <w:rPr>
          <w:rFonts w:hint="cs"/>
          <w:sz w:val="32"/>
          <w:szCs w:val="32"/>
          <w:rtl/>
          <w:lang w:bidi="ar-IQ"/>
        </w:rPr>
        <w:t>ٍ</w:t>
      </w:r>
      <w:r>
        <w:rPr>
          <w:rFonts w:hint="cs"/>
          <w:sz w:val="32"/>
          <w:szCs w:val="32"/>
          <w:rtl/>
          <w:lang w:bidi="ar-IQ"/>
        </w:rPr>
        <w:t xml:space="preserve"> يتخير </w:t>
      </w:r>
      <w:r w:rsidR="00C108F6">
        <w:rPr>
          <w:rFonts w:hint="cs"/>
          <w:sz w:val="32"/>
          <w:szCs w:val="32"/>
          <w:rtl/>
          <w:lang w:bidi="ar-IQ"/>
        </w:rPr>
        <w:t>بينهما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C108F6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ما إذا كان </w:t>
      </w:r>
      <w:r w:rsidR="00C108F6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حدهما عالما</w:t>
      </w:r>
      <w:r w:rsidR="00C108F6">
        <w:rPr>
          <w:rFonts w:hint="cs"/>
          <w:sz w:val="32"/>
          <w:szCs w:val="32"/>
          <w:rtl/>
          <w:lang w:bidi="ar-IQ"/>
        </w:rPr>
        <w:t>ً</w:t>
      </w:r>
      <w:r>
        <w:rPr>
          <w:rFonts w:hint="cs"/>
          <w:sz w:val="32"/>
          <w:szCs w:val="32"/>
          <w:rtl/>
          <w:lang w:bidi="ar-IQ"/>
        </w:rPr>
        <w:t xml:space="preserve"> وال</w:t>
      </w:r>
      <w:r w:rsidR="00C108F6">
        <w:rPr>
          <w:rFonts w:hint="cs"/>
          <w:sz w:val="32"/>
          <w:szCs w:val="32"/>
          <w:rtl/>
          <w:lang w:bidi="ar-IQ"/>
        </w:rPr>
        <w:t>آ</w:t>
      </w:r>
      <w:r>
        <w:rPr>
          <w:rFonts w:hint="cs"/>
          <w:sz w:val="32"/>
          <w:szCs w:val="32"/>
          <w:rtl/>
          <w:lang w:bidi="ar-IQ"/>
        </w:rPr>
        <w:t>خر جاهلا</w:t>
      </w:r>
      <w:r w:rsidR="00C108F6">
        <w:rPr>
          <w:rFonts w:hint="cs"/>
          <w:sz w:val="32"/>
          <w:szCs w:val="32"/>
          <w:rtl/>
          <w:lang w:bidi="ar-IQ"/>
        </w:rPr>
        <w:t>ً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C108F6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و </w:t>
      </w:r>
      <w:r w:rsidR="00C108F6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حدهما سيدا</w:t>
      </w:r>
      <w:r w:rsidR="00C108F6">
        <w:rPr>
          <w:rFonts w:hint="cs"/>
          <w:sz w:val="32"/>
          <w:szCs w:val="32"/>
          <w:rtl/>
          <w:lang w:bidi="ar-IQ"/>
        </w:rPr>
        <w:t>ً</w:t>
      </w:r>
      <w:r>
        <w:rPr>
          <w:rFonts w:hint="cs"/>
          <w:sz w:val="32"/>
          <w:szCs w:val="32"/>
          <w:rtl/>
          <w:lang w:bidi="ar-IQ"/>
        </w:rPr>
        <w:t xml:space="preserve"> وال</w:t>
      </w:r>
      <w:r w:rsidR="00C108F6">
        <w:rPr>
          <w:rFonts w:hint="cs"/>
          <w:sz w:val="32"/>
          <w:szCs w:val="32"/>
          <w:rtl/>
          <w:lang w:bidi="ar-IQ"/>
        </w:rPr>
        <w:t>آ</w:t>
      </w:r>
      <w:r>
        <w:rPr>
          <w:rFonts w:hint="cs"/>
          <w:sz w:val="32"/>
          <w:szCs w:val="32"/>
          <w:rtl/>
          <w:lang w:bidi="ar-IQ"/>
        </w:rPr>
        <w:t xml:space="preserve">خر </w:t>
      </w:r>
      <w:r w:rsidR="00C108F6">
        <w:rPr>
          <w:rFonts w:hint="cs"/>
          <w:sz w:val="32"/>
          <w:szCs w:val="32"/>
          <w:rtl/>
          <w:lang w:bidi="ar-IQ"/>
        </w:rPr>
        <w:t>عامي</w:t>
      </w:r>
      <w:r>
        <w:rPr>
          <w:rFonts w:hint="cs"/>
          <w:sz w:val="32"/>
          <w:szCs w:val="32"/>
          <w:rtl/>
          <w:lang w:bidi="ar-IQ"/>
        </w:rPr>
        <w:t xml:space="preserve"> </w:t>
      </w:r>
      <w:r w:rsidR="00C108F6">
        <w:rPr>
          <w:rFonts w:hint="cs"/>
          <w:sz w:val="32"/>
          <w:szCs w:val="32"/>
          <w:rtl/>
          <w:lang w:bidi="ar-IQ"/>
        </w:rPr>
        <w:t>ف</w:t>
      </w:r>
      <w:r>
        <w:rPr>
          <w:rFonts w:hint="cs"/>
          <w:sz w:val="32"/>
          <w:szCs w:val="32"/>
          <w:rtl/>
          <w:lang w:bidi="ar-IQ"/>
        </w:rPr>
        <w:t>حينئذ هناك ما ي</w:t>
      </w:r>
      <w:r w:rsidR="00C108F6">
        <w:rPr>
          <w:rFonts w:hint="cs"/>
          <w:sz w:val="32"/>
          <w:szCs w:val="32"/>
          <w:rtl/>
          <w:lang w:bidi="ar-IQ"/>
        </w:rPr>
        <w:t>و</w:t>
      </w:r>
      <w:r>
        <w:rPr>
          <w:rFonts w:hint="cs"/>
          <w:sz w:val="32"/>
          <w:szCs w:val="32"/>
          <w:rtl/>
          <w:lang w:bidi="ar-IQ"/>
        </w:rPr>
        <w:t>جب ترجيحه على ال</w:t>
      </w:r>
      <w:r w:rsidR="00C108F6">
        <w:rPr>
          <w:rFonts w:hint="cs"/>
          <w:sz w:val="32"/>
          <w:szCs w:val="32"/>
          <w:rtl/>
          <w:lang w:bidi="ar-IQ"/>
        </w:rPr>
        <w:t>آ</w:t>
      </w:r>
      <w:r>
        <w:rPr>
          <w:rFonts w:hint="cs"/>
          <w:sz w:val="32"/>
          <w:szCs w:val="32"/>
          <w:rtl/>
          <w:lang w:bidi="ar-IQ"/>
        </w:rPr>
        <w:t>خر</w:t>
      </w:r>
      <w:r w:rsidR="00F17051">
        <w:rPr>
          <w:rFonts w:hint="cs"/>
          <w:sz w:val="32"/>
          <w:szCs w:val="32"/>
          <w:rtl/>
          <w:lang w:bidi="ar-IQ"/>
        </w:rPr>
        <w:t>.</w:t>
      </w:r>
    </w:p>
    <w:p w14:paraId="305FE4B2" w14:textId="77777777" w:rsidR="00BB7F12" w:rsidRDefault="002658BC" w:rsidP="00DC1DFA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و</w:t>
      </w:r>
      <w:r w:rsidR="00DC1DFA">
        <w:rPr>
          <w:rFonts w:hint="cs"/>
          <w:sz w:val="32"/>
          <w:szCs w:val="32"/>
          <w:rtl/>
          <w:lang w:bidi="ar-IQ"/>
        </w:rPr>
        <w:t xml:space="preserve">محل الكلام في كلام سيدنا الاعظم (رض) </w:t>
      </w:r>
      <w:r>
        <w:rPr>
          <w:rFonts w:hint="cs"/>
          <w:sz w:val="32"/>
          <w:szCs w:val="32"/>
          <w:rtl/>
          <w:lang w:bidi="ar-IQ"/>
        </w:rPr>
        <w:t>جعل مسألتنا من باب</w:t>
      </w:r>
      <w:r w:rsidR="00DC1DFA">
        <w:rPr>
          <w:rFonts w:hint="cs"/>
          <w:sz w:val="32"/>
          <w:szCs w:val="32"/>
          <w:rtl/>
          <w:lang w:bidi="ar-IQ"/>
        </w:rPr>
        <w:t xml:space="preserve"> المعارضة بين </w:t>
      </w:r>
      <w:r w:rsidR="00BB7F12">
        <w:rPr>
          <w:rFonts w:hint="cs"/>
          <w:sz w:val="32"/>
          <w:szCs w:val="32"/>
          <w:rtl/>
          <w:lang w:bidi="ar-IQ"/>
        </w:rPr>
        <w:t xml:space="preserve">إتيان </w:t>
      </w:r>
      <w:r w:rsidR="00DC1DFA">
        <w:rPr>
          <w:rFonts w:hint="cs"/>
          <w:sz w:val="32"/>
          <w:szCs w:val="32"/>
          <w:rtl/>
          <w:lang w:bidi="ar-IQ"/>
        </w:rPr>
        <w:t xml:space="preserve">الصلاة </w:t>
      </w:r>
      <w:r w:rsidR="00BB7F12">
        <w:rPr>
          <w:rFonts w:hint="cs"/>
          <w:sz w:val="32"/>
          <w:szCs w:val="32"/>
          <w:rtl/>
          <w:lang w:bidi="ar-IQ"/>
        </w:rPr>
        <w:t>ب</w:t>
      </w:r>
      <w:r w:rsidR="00DC1DFA">
        <w:rPr>
          <w:rFonts w:hint="cs"/>
          <w:sz w:val="32"/>
          <w:szCs w:val="32"/>
          <w:rtl/>
          <w:lang w:bidi="ar-IQ"/>
        </w:rPr>
        <w:t xml:space="preserve">تمامها حال الخروج وبين </w:t>
      </w:r>
      <w:r w:rsidR="00BB7F12">
        <w:rPr>
          <w:rFonts w:hint="cs"/>
          <w:sz w:val="32"/>
          <w:szCs w:val="32"/>
          <w:rtl/>
          <w:lang w:bidi="ar-IQ"/>
        </w:rPr>
        <w:t>الإتيان ب</w:t>
      </w:r>
      <w:r w:rsidR="00DC1DFA">
        <w:rPr>
          <w:rFonts w:hint="cs"/>
          <w:sz w:val="32"/>
          <w:szCs w:val="32"/>
          <w:rtl/>
          <w:lang w:bidi="ar-IQ"/>
        </w:rPr>
        <w:t>بعض</w:t>
      </w:r>
      <w:r w:rsidR="00BB7F12">
        <w:rPr>
          <w:rFonts w:hint="cs"/>
          <w:sz w:val="32"/>
          <w:szCs w:val="32"/>
          <w:rtl/>
          <w:lang w:bidi="ar-IQ"/>
        </w:rPr>
        <w:t>ها بكل شرائطها بعد الخروج</w:t>
      </w:r>
      <w:r w:rsidR="00DC1DFA">
        <w:rPr>
          <w:rFonts w:hint="cs"/>
          <w:sz w:val="32"/>
          <w:szCs w:val="32"/>
          <w:rtl/>
          <w:lang w:bidi="ar-IQ"/>
        </w:rPr>
        <w:t xml:space="preserve"> وتمسك السيد الاعظم (رض) بهذه الرواية المقررة في كتب علمائنا ال</w:t>
      </w:r>
      <w:r w:rsidR="00BB7F12">
        <w:rPr>
          <w:rFonts w:hint="cs"/>
          <w:sz w:val="32"/>
          <w:szCs w:val="32"/>
          <w:rtl/>
          <w:lang w:bidi="ar-IQ"/>
        </w:rPr>
        <w:t>أ</w:t>
      </w:r>
      <w:r w:rsidR="00DC1DFA">
        <w:rPr>
          <w:rFonts w:hint="cs"/>
          <w:sz w:val="32"/>
          <w:szCs w:val="32"/>
          <w:rtl/>
          <w:lang w:bidi="ar-IQ"/>
        </w:rPr>
        <w:t xml:space="preserve">برار </w:t>
      </w:r>
      <w:r w:rsidR="00BB7F12">
        <w:rPr>
          <w:rFonts w:hint="cs"/>
          <w:sz w:val="32"/>
          <w:szCs w:val="32"/>
          <w:rtl/>
          <w:lang w:bidi="ar-IQ"/>
        </w:rPr>
        <w:t>أي</w:t>
      </w:r>
      <w:r w:rsidR="00DC1DFA">
        <w:rPr>
          <w:rFonts w:hint="cs"/>
          <w:sz w:val="32"/>
          <w:szCs w:val="32"/>
          <w:rtl/>
          <w:lang w:bidi="ar-IQ"/>
        </w:rPr>
        <w:t xml:space="preserve"> </w:t>
      </w:r>
      <w:r w:rsidR="00BB7F12">
        <w:rPr>
          <w:rFonts w:hint="cs"/>
          <w:sz w:val="32"/>
          <w:szCs w:val="32"/>
          <w:rtl/>
          <w:lang w:bidi="ar-IQ"/>
        </w:rPr>
        <w:t>أ</w:t>
      </w:r>
      <w:r w:rsidR="00DC1DFA">
        <w:rPr>
          <w:rFonts w:hint="cs"/>
          <w:sz w:val="32"/>
          <w:szCs w:val="32"/>
          <w:rtl/>
          <w:lang w:bidi="ar-IQ"/>
        </w:rPr>
        <w:t>ن الصلاة لا تترك بحال</w:t>
      </w:r>
      <w:r w:rsidR="00BB7F12">
        <w:rPr>
          <w:rFonts w:hint="cs"/>
          <w:sz w:val="32"/>
          <w:szCs w:val="32"/>
          <w:rtl/>
          <w:lang w:bidi="ar-IQ"/>
        </w:rPr>
        <w:t xml:space="preserve"> وقد تقدم منا نقل كلام حكيم الفقهاء فيها.</w:t>
      </w:r>
    </w:p>
    <w:p w14:paraId="1D7F70C2" w14:textId="77777777" w:rsidR="00C72A74" w:rsidRDefault="00F2224B" w:rsidP="00D937AF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و</w:t>
      </w:r>
      <w:r w:rsidR="00DC1DFA">
        <w:rPr>
          <w:rFonts w:hint="cs"/>
          <w:sz w:val="32"/>
          <w:szCs w:val="32"/>
          <w:rtl/>
          <w:lang w:bidi="ar-IQ"/>
        </w:rPr>
        <w:t>التحقيق والعلم عند الله و</w:t>
      </w:r>
      <w:r w:rsidR="00745182">
        <w:rPr>
          <w:rFonts w:hint="cs"/>
          <w:sz w:val="32"/>
          <w:szCs w:val="32"/>
          <w:rtl/>
          <w:lang w:bidi="ar-IQ"/>
        </w:rPr>
        <w:t xml:space="preserve">عند </w:t>
      </w:r>
      <w:r w:rsidR="00DC1DFA">
        <w:rPr>
          <w:rFonts w:hint="cs"/>
          <w:sz w:val="32"/>
          <w:szCs w:val="32"/>
          <w:rtl/>
          <w:lang w:bidi="ar-IQ"/>
        </w:rPr>
        <w:t>الراسخ</w:t>
      </w:r>
      <w:r w:rsidR="00745182">
        <w:rPr>
          <w:rFonts w:hint="cs"/>
          <w:sz w:val="32"/>
          <w:szCs w:val="32"/>
          <w:rtl/>
          <w:lang w:bidi="ar-IQ"/>
        </w:rPr>
        <w:t>ي</w:t>
      </w:r>
      <w:r w:rsidR="00DC1DFA">
        <w:rPr>
          <w:rFonts w:hint="cs"/>
          <w:sz w:val="32"/>
          <w:szCs w:val="32"/>
          <w:rtl/>
          <w:lang w:bidi="ar-IQ"/>
        </w:rPr>
        <w:t xml:space="preserve">ن بالعلم </w:t>
      </w:r>
      <w:r w:rsidR="008B3077">
        <w:rPr>
          <w:rFonts w:hint="cs"/>
          <w:sz w:val="32"/>
          <w:szCs w:val="32"/>
          <w:rtl/>
          <w:lang w:bidi="ar-IQ"/>
        </w:rPr>
        <w:t>أ</w:t>
      </w:r>
      <w:r w:rsidR="00912616">
        <w:rPr>
          <w:rFonts w:hint="cs"/>
          <w:sz w:val="32"/>
          <w:szCs w:val="32"/>
          <w:rtl/>
          <w:lang w:bidi="ar-IQ"/>
        </w:rPr>
        <w:t>ن المزاحمة تقع في الواقع</w:t>
      </w:r>
      <w:r w:rsidR="00DC1DFA">
        <w:rPr>
          <w:rFonts w:hint="cs"/>
          <w:sz w:val="32"/>
          <w:szCs w:val="32"/>
          <w:rtl/>
          <w:lang w:bidi="ar-IQ"/>
        </w:rPr>
        <w:t xml:space="preserve"> بين دليل حرمة التصرف في مال الغير وبين </w:t>
      </w:r>
      <w:r w:rsidR="008B3077">
        <w:rPr>
          <w:rFonts w:hint="cs"/>
          <w:sz w:val="32"/>
          <w:szCs w:val="32"/>
          <w:rtl/>
          <w:lang w:bidi="ar-IQ"/>
        </w:rPr>
        <w:t>وجوب تحصيل</w:t>
      </w:r>
      <w:r w:rsidR="00DC1DFA">
        <w:rPr>
          <w:rFonts w:hint="cs"/>
          <w:sz w:val="32"/>
          <w:szCs w:val="32"/>
          <w:rtl/>
          <w:lang w:bidi="ar-IQ"/>
        </w:rPr>
        <w:t xml:space="preserve"> شرائط </w:t>
      </w:r>
      <w:r w:rsidR="008B3077">
        <w:rPr>
          <w:rFonts w:hint="cs"/>
          <w:sz w:val="32"/>
          <w:szCs w:val="32"/>
          <w:rtl/>
          <w:lang w:bidi="ar-IQ"/>
        </w:rPr>
        <w:t>الصلاة فإ</w:t>
      </w:r>
      <w:r w:rsidR="00DC1DFA">
        <w:rPr>
          <w:rFonts w:hint="cs"/>
          <w:sz w:val="32"/>
          <w:szCs w:val="32"/>
          <w:rtl/>
          <w:lang w:bidi="ar-IQ"/>
        </w:rPr>
        <w:t>ن الركوع واجب مستقل لكن ضمن واجب مستقل وقد تقدم منا مرار</w:t>
      </w:r>
      <w:r w:rsidR="008B3077">
        <w:rPr>
          <w:rFonts w:hint="cs"/>
          <w:sz w:val="32"/>
          <w:szCs w:val="32"/>
          <w:rtl/>
          <w:lang w:bidi="ar-IQ"/>
        </w:rPr>
        <w:t>اً</w:t>
      </w:r>
      <w:r w:rsidR="00DC1DFA">
        <w:rPr>
          <w:rFonts w:hint="cs"/>
          <w:sz w:val="32"/>
          <w:szCs w:val="32"/>
          <w:rtl/>
          <w:lang w:bidi="ar-IQ"/>
        </w:rPr>
        <w:t xml:space="preserve"> </w:t>
      </w:r>
      <w:r w:rsidR="00C72A74">
        <w:rPr>
          <w:rFonts w:hint="cs"/>
          <w:sz w:val="32"/>
          <w:szCs w:val="32"/>
          <w:rtl/>
          <w:lang w:bidi="ar-IQ"/>
        </w:rPr>
        <w:t>أ</w:t>
      </w:r>
      <w:r w:rsidR="00DC1DFA">
        <w:rPr>
          <w:rFonts w:hint="cs"/>
          <w:sz w:val="32"/>
          <w:szCs w:val="32"/>
          <w:rtl/>
          <w:lang w:bidi="ar-IQ"/>
        </w:rPr>
        <w:t xml:space="preserve">ن المكلف مأمور بأجزاء الصلاة والصلاة واجب مستقل </w:t>
      </w:r>
      <w:r w:rsidR="00C72A74">
        <w:rPr>
          <w:rFonts w:hint="cs"/>
          <w:sz w:val="32"/>
          <w:szCs w:val="32"/>
          <w:rtl/>
          <w:lang w:bidi="ar-IQ"/>
        </w:rPr>
        <w:t xml:space="preserve">لكن </w:t>
      </w:r>
      <w:r w:rsidR="00DC1DFA">
        <w:rPr>
          <w:rFonts w:hint="cs"/>
          <w:sz w:val="32"/>
          <w:szCs w:val="32"/>
          <w:rtl/>
          <w:lang w:bidi="ar-IQ"/>
        </w:rPr>
        <w:t xml:space="preserve">دليل الركوع مستقل عن دليل السجود </w:t>
      </w:r>
      <w:r w:rsidR="00C72A74">
        <w:rPr>
          <w:rFonts w:hint="cs"/>
          <w:sz w:val="32"/>
          <w:szCs w:val="32"/>
          <w:rtl/>
          <w:lang w:bidi="ar-IQ"/>
        </w:rPr>
        <w:t>و</w:t>
      </w:r>
      <w:r w:rsidR="00DC1DFA">
        <w:rPr>
          <w:rFonts w:hint="cs"/>
          <w:sz w:val="32"/>
          <w:szCs w:val="32"/>
          <w:rtl/>
          <w:lang w:bidi="ar-IQ"/>
        </w:rPr>
        <w:t>دليل السجود مستقل عن دليل الجلوس و</w:t>
      </w:r>
      <w:r w:rsidR="00C72A74">
        <w:rPr>
          <w:rFonts w:hint="cs"/>
          <w:sz w:val="32"/>
          <w:szCs w:val="32"/>
          <w:rtl/>
          <w:lang w:bidi="ar-IQ"/>
        </w:rPr>
        <w:t>هكذا.</w:t>
      </w:r>
    </w:p>
    <w:p w14:paraId="021D535B" w14:textId="3A240319" w:rsidR="00E3138B" w:rsidRDefault="00DC1DFA" w:rsidP="00D937AF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فهم السيد ال</w:t>
      </w:r>
      <w:r w:rsidR="00C72A74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عظم (رض) </w:t>
      </w:r>
      <w:r w:rsidR="00C72A74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ن هذه ال</w:t>
      </w:r>
      <w:r w:rsidR="00E3138B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جزاء مع باقي ال</w:t>
      </w:r>
      <w:r w:rsidR="00E3138B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جزاء والشرائط واجب واحد و</w:t>
      </w:r>
      <w:r w:rsidR="00C72A74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ن ال</w:t>
      </w:r>
      <w:r w:rsidR="00C72A74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مر بالصلاة </w:t>
      </w:r>
      <w:r w:rsidR="00C72A74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مر بهذه ال</w:t>
      </w:r>
      <w:r w:rsidR="00E3138B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جزاء كلها وهذا غير واضح</w:t>
      </w:r>
      <w:r w:rsidR="00E3138B">
        <w:rPr>
          <w:rFonts w:hint="cs"/>
          <w:sz w:val="32"/>
          <w:szCs w:val="32"/>
          <w:rtl/>
          <w:lang w:bidi="ar-IQ"/>
        </w:rPr>
        <w:t>.</w:t>
      </w:r>
    </w:p>
    <w:p w14:paraId="687ADF2C" w14:textId="62A594DE" w:rsidR="00CF4CFD" w:rsidRDefault="00DC1DFA" w:rsidP="00D937AF">
      <w:pPr>
        <w:jc w:val="both"/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والصحيح والعلم عند الله و</w:t>
      </w:r>
      <w:r w:rsidR="00074BF4">
        <w:rPr>
          <w:rFonts w:hint="cs"/>
          <w:sz w:val="32"/>
          <w:szCs w:val="32"/>
          <w:rtl/>
          <w:lang w:bidi="ar-IQ"/>
        </w:rPr>
        <w:t xml:space="preserve">عند </w:t>
      </w:r>
      <w:r>
        <w:rPr>
          <w:rFonts w:hint="cs"/>
          <w:sz w:val="32"/>
          <w:szCs w:val="32"/>
          <w:rtl/>
          <w:lang w:bidi="ar-IQ"/>
        </w:rPr>
        <w:t xml:space="preserve">الراسخين بالعلم </w:t>
      </w:r>
      <w:r w:rsidR="00074BF4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ن المكلف يجب عليه ال</w:t>
      </w:r>
      <w:r w:rsidR="00074BF4">
        <w:rPr>
          <w:rFonts w:hint="cs"/>
          <w:sz w:val="32"/>
          <w:szCs w:val="32"/>
          <w:rtl/>
          <w:lang w:bidi="ar-IQ"/>
        </w:rPr>
        <w:t>إ</w:t>
      </w:r>
      <w:r>
        <w:rPr>
          <w:rFonts w:hint="cs"/>
          <w:sz w:val="32"/>
          <w:szCs w:val="32"/>
          <w:rtl/>
          <w:lang w:bidi="ar-IQ"/>
        </w:rPr>
        <w:t xml:space="preserve">تيان بالصلاة على الوجه الذي هو متمكن منه </w:t>
      </w:r>
      <w:r w:rsidR="00074BF4">
        <w:rPr>
          <w:rFonts w:hint="cs"/>
          <w:sz w:val="32"/>
          <w:szCs w:val="32"/>
          <w:rtl/>
          <w:lang w:bidi="ar-IQ"/>
        </w:rPr>
        <w:t>ف</w:t>
      </w:r>
      <w:r>
        <w:rPr>
          <w:rFonts w:hint="cs"/>
          <w:sz w:val="32"/>
          <w:szCs w:val="32"/>
          <w:rtl/>
          <w:lang w:bidi="ar-IQ"/>
        </w:rPr>
        <w:t>حينئذ تقع المعارضة بين ال</w:t>
      </w:r>
      <w:r w:rsidR="00074BF4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وامر المتعلقة </w:t>
      </w:r>
      <w:r w:rsidR="00074BF4">
        <w:rPr>
          <w:rFonts w:hint="cs"/>
          <w:sz w:val="32"/>
          <w:szCs w:val="32"/>
          <w:rtl/>
          <w:lang w:bidi="ar-IQ"/>
        </w:rPr>
        <w:t>ب</w:t>
      </w:r>
      <w:r>
        <w:rPr>
          <w:rFonts w:hint="cs"/>
          <w:sz w:val="32"/>
          <w:szCs w:val="32"/>
          <w:rtl/>
          <w:lang w:bidi="ar-IQ"/>
        </w:rPr>
        <w:t>ال</w:t>
      </w:r>
      <w:r w:rsidR="00074BF4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جزاء وبين ما يتمكن منه </w:t>
      </w:r>
      <w:r w:rsidR="00070FDC">
        <w:rPr>
          <w:rFonts w:hint="cs"/>
          <w:sz w:val="32"/>
          <w:szCs w:val="32"/>
          <w:rtl/>
          <w:lang w:bidi="ar-IQ"/>
        </w:rPr>
        <w:t>كال</w:t>
      </w:r>
      <w:r>
        <w:rPr>
          <w:rFonts w:hint="cs"/>
          <w:sz w:val="32"/>
          <w:szCs w:val="32"/>
          <w:rtl/>
          <w:lang w:bidi="ar-IQ"/>
        </w:rPr>
        <w:t>تمكن من الصلاة خارجا</w:t>
      </w:r>
      <w:r w:rsidR="00070FDC">
        <w:rPr>
          <w:rFonts w:hint="cs"/>
          <w:sz w:val="32"/>
          <w:szCs w:val="32"/>
          <w:rtl/>
          <w:lang w:bidi="ar-IQ"/>
        </w:rPr>
        <w:t>ً</w:t>
      </w:r>
      <w:r>
        <w:rPr>
          <w:rFonts w:hint="cs"/>
          <w:sz w:val="32"/>
          <w:szCs w:val="32"/>
          <w:rtl/>
          <w:lang w:bidi="ar-IQ"/>
        </w:rPr>
        <w:t xml:space="preserve"> من دون الر</w:t>
      </w:r>
      <w:r w:rsidR="00070FDC">
        <w:rPr>
          <w:rFonts w:hint="cs"/>
          <w:sz w:val="32"/>
          <w:szCs w:val="32"/>
          <w:rtl/>
          <w:lang w:bidi="ar-IQ"/>
        </w:rPr>
        <w:t>ك</w:t>
      </w:r>
      <w:r>
        <w:rPr>
          <w:rFonts w:hint="cs"/>
          <w:sz w:val="32"/>
          <w:szCs w:val="32"/>
          <w:rtl/>
          <w:lang w:bidi="ar-IQ"/>
        </w:rPr>
        <w:t xml:space="preserve">وع </w:t>
      </w:r>
      <w:r w:rsidR="00070FDC">
        <w:rPr>
          <w:rFonts w:hint="cs"/>
          <w:sz w:val="32"/>
          <w:szCs w:val="32"/>
          <w:rtl/>
          <w:lang w:bidi="ar-IQ"/>
        </w:rPr>
        <w:t xml:space="preserve">والسجود </w:t>
      </w:r>
      <w:r>
        <w:rPr>
          <w:rFonts w:hint="cs"/>
          <w:sz w:val="32"/>
          <w:szCs w:val="32"/>
          <w:rtl/>
          <w:lang w:bidi="ar-IQ"/>
        </w:rPr>
        <w:t xml:space="preserve">حينئذ تقع المعارضة بين </w:t>
      </w:r>
      <w:r w:rsidR="00166C21">
        <w:rPr>
          <w:rFonts w:hint="cs"/>
          <w:sz w:val="32"/>
          <w:szCs w:val="32"/>
          <w:rtl/>
          <w:lang w:bidi="ar-IQ"/>
        </w:rPr>
        <w:t xml:space="preserve">الصلاة في </w:t>
      </w:r>
      <w:r>
        <w:rPr>
          <w:rFonts w:hint="cs"/>
          <w:sz w:val="32"/>
          <w:szCs w:val="32"/>
          <w:rtl/>
          <w:lang w:bidi="ar-IQ"/>
        </w:rPr>
        <w:t>المكان المغصوب وبين الصلاة التي يتمكن منها</w:t>
      </w:r>
      <w:r w:rsidR="00CF4CFD">
        <w:rPr>
          <w:rFonts w:hint="cs"/>
          <w:sz w:val="32"/>
          <w:szCs w:val="32"/>
          <w:rtl/>
          <w:lang w:bidi="ar-IQ"/>
        </w:rPr>
        <w:t>.</w:t>
      </w:r>
    </w:p>
    <w:p w14:paraId="026DD412" w14:textId="7D5DEB62" w:rsidR="00DC1DFA" w:rsidRPr="00527BA2" w:rsidRDefault="00DC1DFA" w:rsidP="00DC1DFA">
      <w:pPr>
        <w:jc w:val="both"/>
        <w:rPr>
          <w:sz w:val="32"/>
          <w:szCs w:val="32"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 والذي ينبغي </w:t>
      </w:r>
      <w:r w:rsidR="00DD3C1A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ن يقال والعلم عند الله و</w:t>
      </w:r>
      <w:r w:rsidR="00166C21">
        <w:rPr>
          <w:rFonts w:hint="cs"/>
          <w:sz w:val="32"/>
          <w:szCs w:val="32"/>
          <w:rtl/>
          <w:lang w:bidi="ar-IQ"/>
        </w:rPr>
        <w:t xml:space="preserve">عند </w:t>
      </w:r>
      <w:r>
        <w:rPr>
          <w:rFonts w:hint="cs"/>
          <w:sz w:val="32"/>
          <w:szCs w:val="32"/>
          <w:rtl/>
          <w:lang w:bidi="ar-IQ"/>
        </w:rPr>
        <w:t xml:space="preserve">الراسخين </w:t>
      </w:r>
      <w:r w:rsidR="00DD3C1A">
        <w:rPr>
          <w:rFonts w:hint="cs"/>
          <w:sz w:val="32"/>
          <w:szCs w:val="32"/>
          <w:rtl/>
          <w:lang w:bidi="ar-IQ"/>
        </w:rPr>
        <w:t>إ</w:t>
      </w:r>
      <w:r w:rsidR="00166C21">
        <w:rPr>
          <w:rFonts w:hint="cs"/>
          <w:sz w:val="32"/>
          <w:szCs w:val="32"/>
          <w:rtl/>
          <w:lang w:bidi="ar-IQ"/>
        </w:rPr>
        <w:t>ن</w:t>
      </w:r>
      <w:r w:rsidR="008B19C0">
        <w:rPr>
          <w:rFonts w:hint="cs"/>
          <w:sz w:val="32"/>
          <w:szCs w:val="32"/>
          <w:rtl/>
          <w:lang w:bidi="ar-IQ"/>
        </w:rPr>
        <w:t>ه</w:t>
      </w:r>
      <w:r w:rsidR="00166C21">
        <w:rPr>
          <w:rFonts w:hint="cs"/>
          <w:sz w:val="32"/>
          <w:szCs w:val="32"/>
          <w:rtl/>
          <w:lang w:bidi="ar-IQ"/>
        </w:rPr>
        <w:t xml:space="preserve"> </w:t>
      </w:r>
      <w:r>
        <w:rPr>
          <w:rFonts w:hint="cs"/>
          <w:sz w:val="32"/>
          <w:szCs w:val="32"/>
          <w:rtl/>
          <w:lang w:bidi="ar-IQ"/>
        </w:rPr>
        <w:t>مأمور بالصلاة تا</w:t>
      </w:r>
      <w:r w:rsidR="008B19C0">
        <w:rPr>
          <w:rFonts w:hint="cs"/>
          <w:sz w:val="32"/>
          <w:szCs w:val="32"/>
          <w:rtl/>
          <w:lang w:bidi="ar-IQ"/>
        </w:rPr>
        <w:t>مة</w:t>
      </w:r>
      <w:r>
        <w:rPr>
          <w:rFonts w:hint="cs"/>
          <w:sz w:val="32"/>
          <w:szCs w:val="32"/>
          <w:rtl/>
          <w:lang w:bidi="ar-IQ"/>
        </w:rPr>
        <w:t xml:space="preserve"> في الوقت ل</w:t>
      </w:r>
      <w:r w:rsidR="008B19C0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>ن الروايات تكرر</w:t>
      </w:r>
      <w:r w:rsidR="008B19C0">
        <w:rPr>
          <w:rFonts w:hint="cs"/>
          <w:sz w:val="32"/>
          <w:szCs w:val="32"/>
          <w:rtl/>
          <w:lang w:bidi="ar-IQ"/>
        </w:rPr>
        <w:t xml:space="preserve"> فيها معنى</w:t>
      </w:r>
      <w:r w:rsidR="00D54029">
        <w:rPr>
          <w:rFonts w:hint="cs"/>
          <w:sz w:val="32"/>
          <w:szCs w:val="32"/>
          <w:rtl/>
          <w:lang w:bidi="ar-IQ"/>
        </w:rPr>
        <w:t xml:space="preserve"> عدم ترك الصلاة</w:t>
      </w:r>
      <w:r>
        <w:rPr>
          <w:rFonts w:hint="cs"/>
          <w:sz w:val="32"/>
          <w:szCs w:val="32"/>
          <w:rtl/>
          <w:lang w:bidi="ar-IQ"/>
        </w:rPr>
        <w:t xml:space="preserve"> وترك بعض شرائط الصلاة ترك </w:t>
      </w:r>
      <w:r w:rsidR="00D54029">
        <w:rPr>
          <w:rFonts w:hint="cs"/>
          <w:sz w:val="32"/>
          <w:szCs w:val="32"/>
          <w:rtl/>
          <w:lang w:bidi="ar-IQ"/>
        </w:rPr>
        <w:t xml:space="preserve">لها، </w:t>
      </w:r>
      <w:r>
        <w:rPr>
          <w:rFonts w:hint="cs"/>
          <w:sz w:val="32"/>
          <w:szCs w:val="32"/>
          <w:rtl/>
          <w:lang w:bidi="ar-IQ"/>
        </w:rPr>
        <w:t>ف</w:t>
      </w:r>
      <w:r w:rsidR="00D54029">
        <w:rPr>
          <w:rFonts w:hint="cs"/>
          <w:sz w:val="32"/>
          <w:szCs w:val="32"/>
          <w:rtl/>
          <w:lang w:bidi="ar-IQ"/>
        </w:rPr>
        <w:t>إ</w:t>
      </w:r>
      <w:r>
        <w:rPr>
          <w:rFonts w:hint="cs"/>
          <w:sz w:val="32"/>
          <w:szCs w:val="32"/>
          <w:rtl/>
          <w:lang w:bidi="ar-IQ"/>
        </w:rPr>
        <w:t>ذ</w:t>
      </w:r>
      <w:r w:rsidR="00D54029">
        <w:rPr>
          <w:rFonts w:hint="cs"/>
          <w:sz w:val="32"/>
          <w:szCs w:val="32"/>
          <w:rtl/>
          <w:lang w:bidi="ar-IQ"/>
        </w:rPr>
        <w:t>ن</w:t>
      </w:r>
      <w:r>
        <w:rPr>
          <w:rFonts w:hint="cs"/>
          <w:sz w:val="32"/>
          <w:szCs w:val="32"/>
          <w:rtl/>
          <w:lang w:bidi="ar-IQ"/>
        </w:rPr>
        <w:t xml:space="preserve"> ما </w:t>
      </w:r>
      <w:r w:rsidR="00D54029">
        <w:rPr>
          <w:rFonts w:hint="cs"/>
          <w:sz w:val="32"/>
          <w:szCs w:val="32"/>
          <w:rtl/>
          <w:lang w:bidi="ar-IQ"/>
        </w:rPr>
        <w:t>أ</w:t>
      </w:r>
      <w:r>
        <w:rPr>
          <w:rFonts w:hint="cs"/>
          <w:sz w:val="32"/>
          <w:szCs w:val="32"/>
          <w:rtl/>
          <w:lang w:bidi="ar-IQ"/>
        </w:rPr>
        <w:t xml:space="preserve">فاده </w:t>
      </w:r>
      <w:proofErr w:type="spellStart"/>
      <w:r>
        <w:rPr>
          <w:rFonts w:hint="cs"/>
          <w:sz w:val="32"/>
          <w:szCs w:val="32"/>
          <w:rtl/>
          <w:lang w:bidi="ar-IQ"/>
        </w:rPr>
        <w:t>اليزدي</w:t>
      </w:r>
      <w:proofErr w:type="spellEnd"/>
      <w:r>
        <w:rPr>
          <w:rFonts w:hint="cs"/>
          <w:sz w:val="32"/>
          <w:szCs w:val="32"/>
          <w:rtl/>
          <w:lang w:bidi="ar-IQ"/>
        </w:rPr>
        <w:t xml:space="preserve"> (رض) ن</w:t>
      </w:r>
      <w:r w:rsidR="00C30D9C">
        <w:rPr>
          <w:rFonts w:hint="cs"/>
          <w:sz w:val="32"/>
          <w:szCs w:val="32"/>
          <w:rtl/>
          <w:lang w:bidi="ar-IQ"/>
        </w:rPr>
        <w:t>ذهب إليه و</w:t>
      </w:r>
      <w:r>
        <w:rPr>
          <w:rFonts w:hint="cs"/>
          <w:sz w:val="32"/>
          <w:szCs w:val="32"/>
          <w:rtl/>
          <w:lang w:bidi="ar-IQ"/>
        </w:rPr>
        <w:t xml:space="preserve">لكن بهذا البيان الذي </w:t>
      </w:r>
      <w:r w:rsidR="00C30D9C">
        <w:rPr>
          <w:rFonts w:hint="cs"/>
          <w:sz w:val="32"/>
          <w:szCs w:val="32"/>
          <w:rtl/>
          <w:lang w:bidi="ar-IQ"/>
        </w:rPr>
        <w:t>ذكرناه وللكلام تتمة والحمد لله رب العالمين</w:t>
      </w:r>
      <w:r>
        <w:rPr>
          <w:rFonts w:hint="cs"/>
          <w:sz w:val="32"/>
          <w:szCs w:val="32"/>
          <w:rtl/>
          <w:lang w:bidi="ar-IQ"/>
        </w:rPr>
        <w:t xml:space="preserve">.    </w:t>
      </w:r>
    </w:p>
    <w:p w14:paraId="14D938AB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02F"/>
    <w:rsid w:val="00070FDC"/>
    <w:rsid w:val="00074BF4"/>
    <w:rsid w:val="001364B5"/>
    <w:rsid w:val="00166C21"/>
    <w:rsid w:val="001738C2"/>
    <w:rsid w:val="00196F30"/>
    <w:rsid w:val="00243A96"/>
    <w:rsid w:val="002658BC"/>
    <w:rsid w:val="00306F07"/>
    <w:rsid w:val="003B6268"/>
    <w:rsid w:val="00444D5D"/>
    <w:rsid w:val="00546138"/>
    <w:rsid w:val="0055391A"/>
    <w:rsid w:val="00586DA1"/>
    <w:rsid w:val="005A0C5E"/>
    <w:rsid w:val="005F72A1"/>
    <w:rsid w:val="0066583E"/>
    <w:rsid w:val="006A77BF"/>
    <w:rsid w:val="006E34D9"/>
    <w:rsid w:val="0073125A"/>
    <w:rsid w:val="00745182"/>
    <w:rsid w:val="00797585"/>
    <w:rsid w:val="007A5C07"/>
    <w:rsid w:val="00811EC9"/>
    <w:rsid w:val="008613BB"/>
    <w:rsid w:val="008B19C0"/>
    <w:rsid w:val="008B3077"/>
    <w:rsid w:val="008C1371"/>
    <w:rsid w:val="00912616"/>
    <w:rsid w:val="009D2392"/>
    <w:rsid w:val="009E72DB"/>
    <w:rsid w:val="00A045B6"/>
    <w:rsid w:val="00A5702F"/>
    <w:rsid w:val="00AC4661"/>
    <w:rsid w:val="00AE603B"/>
    <w:rsid w:val="00B317B5"/>
    <w:rsid w:val="00B84975"/>
    <w:rsid w:val="00BB7F12"/>
    <w:rsid w:val="00C108F6"/>
    <w:rsid w:val="00C30D9C"/>
    <w:rsid w:val="00C72A74"/>
    <w:rsid w:val="00CF4CFD"/>
    <w:rsid w:val="00CF7A93"/>
    <w:rsid w:val="00D54029"/>
    <w:rsid w:val="00D716D6"/>
    <w:rsid w:val="00D87ED7"/>
    <w:rsid w:val="00D937AF"/>
    <w:rsid w:val="00DC1DFA"/>
    <w:rsid w:val="00DD3C1A"/>
    <w:rsid w:val="00E14DD5"/>
    <w:rsid w:val="00E3138B"/>
    <w:rsid w:val="00F17051"/>
    <w:rsid w:val="00F2224B"/>
    <w:rsid w:val="00F7206F"/>
    <w:rsid w:val="00FA7A8B"/>
    <w:rsid w:val="00FE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318C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02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570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70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702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570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702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70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70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70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70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5702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570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5702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5702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5702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5702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5702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5702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570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570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57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702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57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70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5702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702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702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702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5702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5702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02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570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70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702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570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702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70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70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70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70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5702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570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5702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5702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5702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5702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5702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5702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570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570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57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702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57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70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5702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702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702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702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5702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5702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45</cp:revision>
  <dcterms:created xsi:type="dcterms:W3CDTF">2025-10-10T21:12:00Z</dcterms:created>
  <dcterms:modified xsi:type="dcterms:W3CDTF">2025-10-11T05:27:00Z</dcterms:modified>
</cp:coreProperties>
</file>