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56DEAD" w14:textId="27F70FE3" w:rsidR="00DF2AD6" w:rsidRDefault="00DF2AD6" w:rsidP="00DF2AD6">
      <w:pPr>
        <w:jc w:val="center"/>
        <w:rPr>
          <w:rtl/>
        </w:rPr>
      </w:pPr>
      <w:r>
        <w:rPr>
          <w:rFonts w:cs="Arial"/>
          <w:rtl/>
        </w:rPr>
        <w:t xml:space="preserve">درس الفقه </w:t>
      </w:r>
      <w:r>
        <w:rPr>
          <w:rFonts w:cs="Arial" w:hint="cs"/>
          <w:rtl/>
        </w:rPr>
        <w:t>20 ذي القعدة</w:t>
      </w:r>
      <w:r>
        <w:rPr>
          <w:rFonts w:cs="Arial"/>
          <w:rtl/>
        </w:rPr>
        <w:t xml:space="preserve"> 1446هـ‏</w:t>
      </w:r>
    </w:p>
    <w:p w14:paraId="58A94DF7" w14:textId="19A24878" w:rsidR="00DF2AD6" w:rsidRDefault="00DF2AD6" w:rsidP="00DF2AD6">
      <w:pPr>
        <w:jc w:val="center"/>
        <w:rPr>
          <w:rtl/>
        </w:rPr>
      </w:pPr>
      <w:r>
        <w:rPr>
          <w:rFonts w:cs="Arial" w:hint="cs"/>
          <w:rtl/>
          <w:lang w:bidi="ar-IQ"/>
        </w:rPr>
        <w:t>الأحد 18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أيار</w:t>
      </w:r>
      <w:r>
        <w:rPr>
          <w:rFonts w:cs="Arial"/>
          <w:rtl/>
        </w:rPr>
        <w:t xml:space="preserve"> 2025‏ م</w:t>
      </w:r>
    </w:p>
    <w:p w14:paraId="7220E2A1" w14:textId="5CF5AC45" w:rsidR="00DF2AD6" w:rsidRDefault="00E4103C" w:rsidP="00DF2AD6">
      <w:pPr>
        <w:jc w:val="center"/>
        <w:rPr>
          <w:rtl/>
        </w:rPr>
      </w:pPr>
      <w:r>
        <w:rPr>
          <w:rFonts w:cs="Arial" w:hint="cs"/>
          <w:rtl/>
        </w:rPr>
        <w:t xml:space="preserve">الموضوع: </w:t>
      </w:r>
      <w:bookmarkStart w:id="0" w:name="_GoBack"/>
      <w:bookmarkEnd w:id="0"/>
      <w:r w:rsidR="00DF2AD6">
        <w:rPr>
          <w:rFonts w:cs="Arial"/>
          <w:rtl/>
        </w:rPr>
        <w:t xml:space="preserve">مكان المصلي: </w:t>
      </w:r>
      <w:r w:rsidR="002F78AC">
        <w:rPr>
          <w:rFonts w:cs="Arial" w:hint="cs"/>
          <w:rtl/>
        </w:rPr>
        <w:t>الصلاة</w:t>
      </w:r>
      <w:r w:rsidR="00DF2AD6">
        <w:rPr>
          <w:rFonts w:cs="Arial" w:hint="cs"/>
          <w:rtl/>
        </w:rPr>
        <w:t xml:space="preserve"> في </w:t>
      </w:r>
      <w:r w:rsidR="001129BE">
        <w:rPr>
          <w:rFonts w:cs="Arial" w:hint="cs"/>
          <w:rtl/>
        </w:rPr>
        <w:t>المشترى</w:t>
      </w:r>
      <w:r w:rsidR="002F78AC">
        <w:rPr>
          <w:rFonts w:cs="Arial" w:hint="cs"/>
          <w:rtl/>
        </w:rPr>
        <w:t xml:space="preserve"> بمال </w:t>
      </w:r>
      <w:r w:rsidR="00485C36">
        <w:rPr>
          <w:rFonts w:cs="Arial" w:hint="cs"/>
          <w:rtl/>
        </w:rPr>
        <w:t>غير مزك</w:t>
      </w:r>
      <w:r w:rsidR="001129BE">
        <w:rPr>
          <w:rFonts w:cs="Arial" w:hint="cs"/>
          <w:rtl/>
        </w:rPr>
        <w:t>ّ</w:t>
      </w:r>
      <w:r w:rsidR="00485C36">
        <w:rPr>
          <w:rFonts w:cs="Arial" w:hint="cs"/>
          <w:rtl/>
        </w:rPr>
        <w:t>ى</w:t>
      </w:r>
    </w:p>
    <w:p w14:paraId="317BE6B5" w14:textId="77777777" w:rsidR="00DF2AD6" w:rsidRDefault="00DF2AD6" w:rsidP="00DF2AD6">
      <w:pPr>
        <w:jc w:val="center"/>
        <w:rPr>
          <w:rFonts w:cs="Arial"/>
          <w:rtl/>
        </w:rPr>
      </w:pPr>
      <w:r>
        <w:rPr>
          <w:rFonts w:cs="Arial"/>
          <w:rtl/>
        </w:rPr>
        <w:t>بسم الله الرحمن الرحيم</w:t>
      </w:r>
    </w:p>
    <w:p w14:paraId="6E94BEB9" w14:textId="77777777" w:rsidR="00187238" w:rsidRDefault="00850002" w:rsidP="00850002">
      <w:pPr>
        <w:rPr>
          <w:rFonts w:cs="Arial"/>
          <w:rtl/>
        </w:rPr>
      </w:pPr>
      <w:r w:rsidRPr="00850002">
        <w:rPr>
          <w:rFonts w:cs="Arial"/>
          <w:rtl/>
        </w:rPr>
        <w:t xml:space="preserve">قال </w:t>
      </w:r>
      <w:proofErr w:type="spellStart"/>
      <w:r w:rsidRPr="00850002">
        <w:rPr>
          <w:rFonts w:cs="Arial"/>
          <w:rtl/>
        </w:rPr>
        <w:t>اليزدي</w:t>
      </w:r>
      <w:proofErr w:type="spellEnd"/>
      <w:r w:rsidRPr="00850002">
        <w:rPr>
          <w:rFonts w:cs="Arial"/>
          <w:rtl/>
        </w:rPr>
        <w:t xml:space="preserve"> (رض) أنه إذا اشترى داراً بمال </w:t>
      </w:r>
      <w:r w:rsidR="001129BE">
        <w:rPr>
          <w:rFonts w:cs="Arial" w:hint="cs"/>
          <w:rtl/>
        </w:rPr>
        <w:t>غير</w:t>
      </w:r>
      <w:r w:rsidRPr="00850002">
        <w:rPr>
          <w:rFonts w:cs="Arial"/>
          <w:rtl/>
        </w:rPr>
        <w:t xml:space="preserve"> </w:t>
      </w:r>
      <w:r w:rsidR="001129BE">
        <w:rPr>
          <w:rFonts w:cs="Arial" w:hint="cs"/>
          <w:rtl/>
        </w:rPr>
        <w:t>مخمس</w:t>
      </w:r>
      <w:r w:rsidRPr="00850002">
        <w:rPr>
          <w:rFonts w:cs="Arial"/>
          <w:rtl/>
        </w:rPr>
        <w:t xml:space="preserve"> أو </w:t>
      </w:r>
      <w:r w:rsidR="001129BE">
        <w:rPr>
          <w:rFonts w:cs="Arial" w:hint="cs"/>
          <w:rtl/>
        </w:rPr>
        <w:t>غير مزكى</w:t>
      </w:r>
      <w:r w:rsidRPr="00850002">
        <w:rPr>
          <w:rFonts w:cs="Arial"/>
          <w:rtl/>
        </w:rPr>
        <w:t xml:space="preserve"> فيكون البيع فضولياً بمقدار الزكاة </w:t>
      </w:r>
      <w:r w:rsidR="001129BE">
        <w:rPr>
          <w:rFonts w:cs="Arial" w:hint="cs"/>
          <w:rtl/>
        </w:rPr>
        <w:t>أ</w:t>
      </w:r>
      <w:r w:rsidRPr="00850002">
        <w:rPr>
          <w:rFonts w:cs="Arial"/>
          <w:rtl/>
        </w:rPr>
        <w:t>و</w:t>
      </w:r>
      <w:r w:rsidR="001129BE">
        <w:rPr>
          <w:rFonts w:cs="Arial" w:hint="cs"/>
          <w:rtl/>
        </w:rPr>
        <w:t xml:space="preserve"> </w:t>
      </w:r>
      <w:r w:rsidRPr="00850002">
        <w:rPr>
          <w:rFonts w:cs="Arial"/>
          <w:rtl/>
        </w:rPr>
        <w:t xml:space="preserve">بمقدار الخمس </w:t>
      </w:r>
      <w:r w:rsidR="001129BE">
        <w:rPr>
          <w:rFonts w:cs="Arial" w:hint="cs"/>
          <w:rtl/>
        </w:rPr>
        <w:t>و</w:t>
      </w:r>
      <w:r w:rsidRPr="00850002">
        <w:rPr>
          <w:rFonts w:cs="Arial"/>
          <w:rtl/>
        </w:rPr>
        <w:t>لا</w:t>
      </w:r>
      <w:r w:rsidR="001129BE">
        <w:rPr>
          <w:rFonts w:cs="Arial" w:hint="cs"/>
          <w:rtl/>
        </w:rPr>
        <w:t xml:space="preserve"> </w:t>
      </w:r>
      <w:r w:rsidRPr="00850002">
        <w:rPr>
          <w:rFonts w:cs="Arial"/>
          <w:rtl/>
        </w:rPr>
        <w:t xml:space="preserve">بد </w:t>
      </w:r>
      <w:r w:rsidR="00187238">
        <w:rPr>
          <w:rFonts w:cs="Arial" w:hint="cs"/>
          <w:rtl/>
        </w:rPr>
        <w:t xml:space="preserve">من </w:t>
      </w:r>
      <w:r w:rsidRPr="00850002">
        <w:rPr>
          <w:rFonts w:cs="Arial"/>
          <w:rtl/>
        </w:rPr>
        <w:t>أن يجيز</w:t>
      </w:r>
      <w:r w:rsidR="00187238">
        <w:rPr>
          <w:rFonts w:cs="Arial" w:hint="cs"/>
          <w:rtl/>
        </w:rPr>
        <w:t>ه</w:t>
      </w:r>
      <w:r w:rsidRPr="00850002">
        <w:rPr>
          <w:rFonts w:cs="Arial"/>
          <w:rtl/>
        </w:rPr>
        <w:t xml:space="preserve"> المالك</w:t>
      </w:r>
      <w:r w:rsidR="00187238">
        <w:rPr>
          <w:rFonts w:cs="Arial" w:hint="cs"/>
          <w:rtl/>
        </w:rPr>
        <w:t>،</w:t>
      </w:r>
      <w:r w:rsidRPr="00850002">
        <w:rPr>
          <w:rFonts w:cs="Arial"/>
          <w:rtl/>
        </w:rPr>
        <w:t xml:space="preserve"> والمالك هو الإمام (ع) أو من ينوب عنه حسب المتعارف بين </w:t>
      </w:r>
      <w:proofErr w:type="spellStart"/>
      <w:r w:rsidRPr="00850002">
        <w:rPr>
          <w:rFonts w:cs="Arial"/>
          <w:rtl/>
        </w:rPr>
        <w:t>فقهائنا</w:t>
      </w:r>
      <w:proofErr w:type="spellEnd"/>
      <w:r w:rsidR="00187238">
        <w:rPr>
          <w:rFonts w:cs="Arial" w:hint="cs"/>
          <w:rtl/>
        </w:rPr>
        <w:t>.</w:t>
      </w:r>
    </w:p>
    <w:p w14:paraId="35AE1699" w14:textId="77777777" w:rsidR="00144116" w:rsidRDefault="00850002" w:rsidP="00850002">
      <w:pPr>
        <w:rPr>
          <w:rFonts w:cs="Arial"/>
          <w:rtl/>
        </w:rPr>
      </w:pPr>
      <w:r w:rsidRPr="00850002">
        <w:rPr>
          <w:rFonts w:cs="Arial"/>
          <w:rtl/>
        </w:rPr>
        <w:t xml:space="preserve"> ف</w:t>
      </w:r>
      <w:r w:rsidR="00187238">
        <w:rPr>
          <w:rFonts w:cs="Arial" w:hint="cs"/>
          <w:rtl/>
        </w:rPr>
        <w:t>إ</w:t>
      </w:r>
      <w:r w:rsidR="00144116">
        <w:rPr>
          <w:rFonts w:cs="Arial" w:hint="cs"/>
          <w:rtl/>
        </w:rPr>
        <w:t>ن</w:t>
      </w:r>
      <w:r w:rsidRPr="00850002">
        <w:rPr>
          <w:rFonts w:cs="Arial"/>
          <w:rtl/>
        </w:rPr>
        <w:t xml:space="preserve"> </w:t>
      </w:r>
      <w:r w:rsidR="00144116">
        <w:rPr>
          <w:rFonts w:cs="Arial" w:hint="cs"/>
          <w:rtl/>
        </w:rPr>
        <w:t>لم</w:t>
      </w:r>
      <w:r w:rsidRPr="00850002">
        <w:rPr>
          <w:rFonts w:cs="Arial"/>
          <w:rtl/>
        </w:rPr>
        <w:t xml:space="preserve"> يؤد الخمس </w:t>
      </w:r>
      <w:r w:rsidR="00144116">
        <w:rPr>
          <w:rFonts w:cs="Arial" w:hint="cs"/>
          <w:rtl/>
        </w:rPr>
        <w:t>أ</w:t>
      </w:r>
      <w:r w:rsidRPr="00850002">
        <w:rPr>
          <w:rFonts w:cs="Arial"/>
          <w:rtl/>
        </w:rPr>
        <w:t>و</w:t>
      </w:r>
      <w:r w:rsidR="00144116">
        <w:rPr>
          <w:rFonts w:cs="Arial" w:hint="cs"/>
          <w:rtl/>
        </w:rPr>
        <w:t xml:space="preserve"> </w:t>
      </w:r>
      <w:r w:rsidRPr="00850002">
        <w:rPr>
          <w:rFonts w:cs="Arial"/>
          <w:rtl/>
        </w:rPr>
        <w:t xml:space="preserve">الزكاة بمقدار </w:t>
      </w:r>
      <w:r w:rsidR="00144116">
        <w:rPr>
          <w:rFonts w:cs="Arial" w:hint="cs"/>
          <w:rtl/>
        </w:rPr>
        <w:t>ال</w:t>
      </w:r>
      <w:r w:rsidRPr="00850002">
        <w:rPr>
          <w:rFonts w:cs="Arial"/>
          <w:rtl/>
        </w:rPr>
        <w:t xml:space="preserve">متعلق </w:t>
      </w:r>
      <w:r w:rsidR="00144116">
        <w:rPr>
          <w:rFonts w:cs="Arial" w:hint="cs"/>
          <w:rtl/>
        </w:rPr>
        <w:t xml:space="preserve">فالبيع </w:t>
      </w:r>
      <w:r w:rsidRPr="00850002">
        <w:rPr>
          <w:rFonts w:cs="Arial"/>
          <w:rtl/>
        </w:rPr>
        <w:t>باطل</w:t>
      </w:r>
      <w:r w:rsidR="00144116">
        <w:rPr>
          <w:rFonts w:cs="Arial" w:hint="cs"/>
          <w:rtl/>
        </w:rPr>
        <w:t>.</w:t>
      </w:r>
    </w:p>
    <w:p w14:paraId="5D7D1FA8" w14:textId="77777777" w:rsidR="00144116" w:rsidRDefault="00850002" w:rsidP="00850002">
      <w:pPr>
        <w:rPr>
          <w:rFonts w:cs="Arial"/>
          <w:rtl/>
        </w:rPr>
      </w:pPr>
      <w:r w:rsidRPr="00850002">
        <w:rPr>
          <w:rFonts w:cs="Arial"/>
          <w:rtl/>
        </w:rPr>
        <w:t xml:space="preserve"> </w:t>
      </w:r>
      <w:r w:rsidR="00144116">
        <w:rPr>
          <w:rFonts w:cs="Arial" w:hint="cs"/>
          <w:rtl/>
        </w:rPr>
        <w:t>و</w:t>
      </w:r>
      <w:r w:rsidRPr="00850002">
        <w:rPr>
          <w:rFonts w:cs="Arial"/>
          <w:rtl/>
        </w:rPr>
        <w:t>هذه المسألة مشكلة عويصة تعرض لها الفقهاء (رض) بمختلف المواقع</w:t>
      </w:r>
      <w:r w:rsidR="00144116">
        <w:rPr>
          <w:rFonts w:cs="Arial" w:hint="cs"/>
          <w:rtl/>
        </w:rPr>
        <w:t>.</w:t>
      </w:r>
    </w:p>
    <w:p w14:paraId="09AE45A3" w14:textId="77777777" w:rsidR="00144116" w:rsidRDefault="00850002" w:rsidP="00850002">
      <w:pPr>
        <w:rPr>
          <w:rFonts w:cs="Arial"/>
          <w:rtl/>
        </w:rPr>
      </w:pPr>
      <w:r w:rsidRPr="00850002">
        <w:rPr>
          <w:rFonts w:cs="Arial"/>
          <w:rtl/>
        </w:rPr>
        <w:t xml:space="preserve">السيد الأعظم (رض) ذكر أن ما يتعلق بالأئمة (ع) يعني الخمس فقد أحله الأئمة </w:t>
      </w:r>
      <w:r w:rsidR="00144116">
        <w:rPr>
          <w:rFonts w:cs="Arial" w:hint="cs"/>
          <w:rtl/>
        </w:rPr>
        <w:t>ل</w:t>
      </w:r>
      <w:r w:rsidRPr="00850002">
        <w:rPr>
          <w:rFonts w:cs="Arial"/>
          <w:rtl/>
        </w:rPr>
        <w:t>شيعت</w:t>
      </w:r>
      <w:r w:rsidR="00144116">
        <w:rPr>
          <w:rFonts w:cs="Arial" w:hint="cs"/>
          <w:rtl/>
        </w:rPr>
        <w:t>هم.</w:t>
      </w:r>
    </w:p>
    <w:p w14:paraId="3BCA12DD" w14:textId="77777777" w:rsidR="00D97BE3" w:rsidRDefault="00850002" w:rsidP="00850002">
      <w:pPr>
        <w:rPr>
          <w:rFonts w:cs="Arial"/>
          <w:rtl/>
        </w:rPr>
      </w:pPr>
      <w:r w:rsidRPr="00850002">
        <w:rPr>
          <w:rFonts w:cs="Arial"/>
          <w:rtl/>
        </w:rPr>
        <w:t xml:space="preserve"> هناك باب ذكره صاحب الوسائل هذا الباب روايات مختلفة واعتبر</w:t>
      </w:r>
      <w:r w:rsidR="00144116">
        <w:rPr>
          <w:rFonts w:cs="Arial" w:hint="cs"/>
          <w:rtl/>
        </w:rPr>
        <w:t xml:space="preserve"> </w:t>
      </w:r>
      <w:r w:rsidRPr="00850002">
        <w:rPr>
          <w:rFonts w:cs="Arial"/>
          <w:rtl/>
        </w:rPr>
        <w:t xml:space="preserve">السيد الأعظم (رض) أنها مجتمعة تدل على الإباحة، </w:t>
      </w:r>
      <w:r w:rsidR="00D97BE3">
        <w:rPr>
          <w:rFonts w:cs="Arial" w:hint="cs"/>
          <w:rtl/>
        </w:rPr>
        <w:t xml:space="preserve">وصاحب الوسائل (رض) أسمة الباب: </w:t>
      </w:r>
      <w:r w:rsidRPr="00850002">
        <w:rPr>
          <w:rFonts w:cs="Arial"/>
          <w:rtl/>
        </w:rPr>
        <w:t>باب وجوب إيصال حصة الإمام من الخمس إلى الإمام مع الإمكان</w:t>
      </w:r>
      <w:r w:rsidR="00D97BE3">
        <w:rPr>
          <w:rFonts w:cs="Arial" w:hint="cs"/>
          <w:rtl/>
        </w:rPr>
        <w:t>.</w:t>
      </w:r>
    </w:p>
    <w:p w14:paraId="0D029358" w14:textId="77777777" w:rsidR="00547ED3" w:rsidRDefault="00850002" w:rsidP="00850002">
      <w:pPr>
        <w:rPr>
          <w:rFonts w:cs="Arial"/>
          <w:rtl/>
        </w:rPr>
      </w:pPr>
      <w:r w:rsidRPr="00850002">
        <w:rPr>
          <w:rFonts w:cs="Arial"/>
          <w:rtl/>
        </w:rPr>
        <w:t xml:space="preserve"> يعني الإمام</w:t>
      </w:r>
      <w:r w:rsidR="00D97BE3">
        <w:rPr>
          <w:rFonts w:cs="Arial" w:hint="cs"/>
          <w:rtl/>
        </w:rPr>
        <w:t xml:space="preserve"> إذا كان</w:t>
      </w:r>
      <w:r w:rsidRPr="00850002">
        <w:rPr>
          <w:rFonts w:cs="Arial"/>
          <w:rtl/>
        </w:rPr>
        <w:t xml:space="preserve"> ظاهر</w:t>
      </w:r>
      <w:r w:rsidR="00D97BE3">
        <w:rPr>
          <w:rFonts w:cs="Arial" w:hint="cs"/>
          <w:rtl/>
        </w:rPr>
        <w:t>اً</w:t>
      </w:r>
      <w:r w:rsidRPr="00850002">
        <w:rPr>
          <w:rFonts w:cs="Arial"/>
          <w:rtl/>
        </w:rPr>
        <w:t xml:space="preserve"> أو يكون له نائب أو وكيل ظاهر عنه، </w:t>
      </w:r>
      <w:r w:rsidR="00D97BE3">
        <w:rPr>
          <w:rFonts w:cs="Arial" w:hint="cs"/>
          <w:rtl/>
        </w:rPr>
        <w:t>و</w:t>
      </w:r>
      <w:r w:rsidRPr="00850002">
        <w:rPr>
          <w:rFonts w:cs="Arial"/>
          <w:rtl/>
        </w:rPr>
        <w:t>هذ</w:t>
      </w:r>
      <w:r w:rsidR="00D97BE3">
        <w:rPr>
          <w:rFonts w:cs="Arial" w:hint="cs"/>
          <w:rtl/>
        </w:rPr>
        <w:t>ه</w:t>
      </w:r>
      <w:r w:rsidRPr="00850002">
        <w:rPr>
          <w:rFonts w:cs="Arial"/>
          <w:rtl/>
        </w:rPr>
        <w:t xml:space="preserve"> كلمة الوكيل لم يذكره</w:t>
      </w:r>
      <w:r w:rsidR="00D97BE3">
        <w:rPr>
          <w:rFonts w:cs="Arial" w:hint="cs"/>
          <w:rtl/>
        </w:rPr>
        <w:t>ا</w:t>
      </w:r>
      <w:r w:rsidRPr="00850002">
        <w:rPr>
          <w:rFonts w:cs="Arial"/>
          <w:rtl/>
        </w:rPr>
        <w:t xml:space="preserve"> صاحب الوسائل</w:t>
      </w:r>
      <w:r w:rsidR="00547ED3">
        <w:rPr>
          <w:rFonts w:cs="Arial" w:hint="cs"/>
          <w:rtl/>
        </w:rPr>
        <w:t xml:space="preserve"> ولا ننسبها إليه ولكن أضفناها لأن</w:t>
      </w:r>
      <w:r w:rsidRPr="00850002">
        <w:rPr>
          <w:rFonts w:cs="Arial"/>
          <w:rtl/>
        </w:rPr>
        <w:t xml:space="preserve"> </w:t>
      </w:r>
      <w:r w:rsidR="001A4C1D">
        <w:rPr>
          <w:rFonts w:cs="Arial" w:hint="cs"/>
          <w:rtl/>
        </w:rPr>
        <w:t>ا</w:t>
      </w:r>
      <w:r w:rsidRPr="00850002">
        <w:rPr>
          <w:rFonts w:cs="Arial"/>
          <w:rtl/>
        </w:rPr>
        <w:t xml:space="preserve">لناس </w:t>
      </w:r>
      <w:r w:rsidR="00547ED3">
        <w:rPr>
          <w:rFonts w:cs="Arial" w:hint="cs"/>
          <w:rtl/>
        </w:rPr>
        <w:t>ما كانت تصل دائماً</w:t>
      </w:r>
      <w:r w:rsidRPr="00850002">
        <w:rPr>
          <w:rFonts w:cs="Arial"/>
          <w:rtl/>
        </w:rPr>
        <w:t xml:space="preserve"> إلى الإمام </w:t>
      </w:r>
      <w:r w:rsidR="00547ED3">
        <w:rPr>
          <w:rFonts w:cs="Arial" w:hint="cs"/>
          <w:rtl/>
        </w:rPr>
        <w:t>بل</w:t>
      </w:r>
      <w:r w:rsidR="001A4C1D">
        <w:rPr>
          <w:rFonts w:cs="Arial" w:hint="cs"/>
          <w:rtl/>
        </w:rPr>
        <w:t xml:space="preserve"> </w:t>
      </w:r>
      <w:r w:rsidRPr="00850002">
        <w:rPr>
          <w:rFonts w:cs="Arial"/>
          <w:rtl/>
        </w:rPr>
        <w:t>كانوا يصلون إلى وكلائهم</w:t>
      </w:r>
      <w:r w:rsidR="00547ED3">
        <w:rPr>
          <w:rFonts w:cs="Arial" w:hint="cs"/>
          <w:rtl/>
        </w:rPr>
        <w:t>.</w:t>
      </w:r>
    </w:p>
    <w:p w14:paraId="4DF390A6" w14:textId="77777777" w:rsidR="00547ED3" w:rsidRDefault="00850002" w:rsidP="00850002">
      <w:pPr>
        <w:rPr>
          <w:rFonts w:cs="Arial"/>
          <w:rtl/>
        </w:rPr>
      </w:pPr>
      <w:r w:rsidRPr="00850002">
        <w:rPr>
          <w:rFonts w:cs="Arial"/>
          <w:rtl/>
        </w:rPr>
        <w:t xml:space="preserve"> معلوم لدى الجميع أن الخمس يقسم قسمين</w:t>
      </w:r>
      <w:r w:rsidR="00547ED3">
        <w:rPr>
          <w:rFonts w:cs="Arial" w:hint="cs"/>
          <w:rtl/>
        </w:rPr>
        <w:t>:</w:t>
      </w:r>
      <w:r w:rsidRPr="00850002">
        <w:rPr>
          <w:rFonts w:cs="Arial"/>
          <w:rtl/>
        </w:rPr>
        <w:t xml:space="preserve"> قسم للسادة وقسم خاص بالإمام</w:t>
      </w:r>
      <w:r w:rsidR="00547ED3">
        <w:rPr>
          <w:rFonts w:cs="Arial" w:hint="cs"/>
          <w:rtl/>
        </w:rPr>
        <w:t>.</w:t>
      </w:r>
    </w:p>
    <w:p w14:paraId="0666CC27" w14:textId="77777777" w:rsidR="006648EF" w:rsidRDefault="00FA5F68" w:rsidP="00850002">
      <w:pPr>
        <w:rPr>
          <w:rFonts w:cs="Arial"/>
          <w:rtl/>
        </w:rPr>
      </w:pPr>
      <w:r>
        <w:rPr>
          <w:rFonts w:cs="Arial" w:hint="cs"/>
          <w:rtl/>
        </w:rPr>
        <w:t>و</w:t>
      </w:r>
      <w:r w:rsidR="00850002" w:rsidRPr="00850002">
        <w:rPr>
          <w:rFonts w:cs="Arial"/>
          <w:rtl/>
        </w:rPr>
        <w:t>صاحب الوسائل يحمل روايات التحليل على حصة الإمام من الخمس مع الإمكان، وإلى بقية الأصناف مع التعذر، يعني إذا كان</w:t>
      </w:r>
      <w:r>
        <w:rPr>
          <w:rFonts w:cs="Arial" w:hint="cs"/>
          <w:rtl/>
        </w:rPr>
        <w:t>ت</w:t>
      </w:r>
      <w:r w:rsidR="00850002" w:rsidRPr="00850002">
        <w:rPr>
          <w:rFonts w:cs="Arial"/>
          <w:rtl/>
        </w:rPr>
        <w:t xml:space="preserve"> حصة الإمام لا يمكن </w:t>
      </w:r>
      <w:r>
        <w:rPr>
          <w:rFonts w:cs="Arial" w:hint="cs"/>
          <w:rtl/>
        </w:rPr>
        <w:t>إ</w:t>
      </w:r>
      <w:r w:rsidR="00850002" w:rsidRPr="00850002">
        <w:rPr>
          <w:rFonts w:cs="Arial"/>
          <w:rtl/>
        </w:rPr>
        <w:t>يصالها إليه ف</w:t>
      </w:r>
      <w:r>
        <w:rPr>
          <w:rFonts w:cs="Arial" w:hint="cs"/>
          <w:rtl/>
        </w:rPr>
        <w:t>يوصل</w:t>
      </w:r>
      <w:r w:rsidR="009F0DF0">
        <w:rPr>
          <w:rFonts w:cs="Arial" w:hint="cs"/>
          <w:rtl/>
        </w:rPr>
        <w:t xml:space="preserve"> الحق</w:t>
      </w:r>
      <w:r>
        <w:rPr>
          <w:rFonts w:cs="Arial" w:hint="cs"/>
          <w:rtl/>
        </w:rPr>
        <w:t xml:space="preserve"> إلى </w:t>
      </w:r>
      <w:r w:rsidR="00850002" w:rsidRPr="00850002">
        <w:rPr>
          <w:rFonts w:cs="Arial"/>
          <w:rtl/>
        </w:rPr>
        <w:t xml:space="preserve">بقية الأصناف </w:t>
      </w:r>
      <w:r w:rsidR="009F0DF0">
        <w:rPr>
          <w:rFonts w:cs="Arial" w:hint="cs"/>
          <w:rtl/>
        </w:rPr>
        <w:t xml:space="preserve">ـ </w:t>
      </w:r>
      <w:r w:rsidR="00850002" w:rsidRPr="00850002">
        <w:rPr>
          <w:rFonts w:cs="Arial"/>
          <w:rtl/>
        </w:rPr>
        <w:t xml:space="preserve">يقصد بذلك السادة الأجلاء </w:t>
      </w:r>
      <w:r w:rsidR="009F0DF0">
        <w:rPr>
          <w:rFonts w:cs="Arial" w:hint="cs"/>
          <w:rtl/>
        </w:rPr>
        <w:t xml:space="preserve">ـ </w:t>
      </w:r>
      <w:r w:rsidR="006648EF">
        <w:rPr>
          <w:rFonts w:cs="Arial" w:hint="cs"/>
          <w:rtl/>
        </w:rPr>
        <w:t>ولا</w:t>
      </w:r>
      <w:r w:rsidR="00850002" w:rsidRPr="00850002">
        <w:rPr>
          <w:rFonts w:cs="Arial"/>
          <w:rtl/>
        </w:rPr>
        <w:t xml:space="preserve"> </w:t>
      </w:r>
      <w:r w:rsidR="006648EF">
        <w:rPr>
          <w:rFonts w:cs="Arial" w:hint="cs"/>
          <w:rtl/>
        </w:rPr>
        <w:t>ي</w:t>
      </w:r>
      <w:r w:rsidR="00850002" w:rsidRPr="00850002">
        <w:rPr>
          <w:rFonts w:cs="Arial"/>
          <w:rtl/>
        </w:rPr>
        <w:t xml:space="preserve">جوز التصرف فيها بغير </w:t>
      </w:r>
      <w:r w:rsidR="006648EF">
        <w:rPr>
          <w:rFonts w:cs="Arial" w:hint="cs"/>
          <w:rtl/>
        </w:rPr>
        <w:t>إ</w:t>
      </w:r>
      <w:r w:rsidR="00850002" w:rsidRPr="00850002">
        <w:rPr>
          <w:rFonts w:cs="Arial"/>
          <w:rtl/>
        </w:rPr>
        <w:t>ذنه</w:t>
      </w:r>
      <w:r w:rsidR="006648EF">
        <w:rPr>
          <w:rFonts w:cs="Arial" w:hint="cs"/>
          <w:rtl/>
        </w:rPr>
        <w:t xml:space="preserve"> عليه السلام</w:t>
      </w:r>
      <w:r w:rsidR="00850002" w:rsidRPr="00850002">
        <w:rPr>
          <w:rFonts w:cs="Arial"/>
          <w:rtl/>
        </w:rPr>
        <w:t xml:space="preserve">، هذه </w:t>
      </w:r>
      <w:r w:rsidR="00850002" w:rsidRPr="00850002">
        <w:rPr>
          <w:rFonts w:cs="Arial"/>
          <w:vanish/>
          <w:rtl/>
        </w:rPr>
        <w:t>مت</w:t>
      </w:r>
      <w:r w:rsidR="00850002" w:rsidRPr="00850002">
        <w:rPr>
          <w:rFonts w:cs="Arial"/>
          <w:rtl/>
        </w:rPr>
        <w:t>فتوى صاحب الوسائل (رض)</w:t>
      </w:r>
      <w:r w:rsidR="006648EF">
        <w:rPr>
          <w:rFonts w:cs="Arial" w:hint="cs"/>
          <w:rtl/>
        </w:rPr>
        <w:t>.</w:t>
      </w:r>
    </w:p>
    <w:p w14:paraId="3736C4CA" w14:textId="77777777" w:rsidR="00461957" w:rsidRDefault="00850002" w:rsidP="00850002">
      <w:pPr>
        <w:rPr>
          <w:rFonts w:cs="Arial"/>
          <w:rtl/>
        </w:rPr>
      </w:pPr>
      <w:r w:rsidRPr="00850002">
        <w:rPr>
          <w:rFonts w:cs="Arial"/>
          <w:rtl/>
        </w:rPr>
        <w:t xml:space="preserve"> </w:t>
      </w:r>
      <w:r w:rsidR="006648EF">
        <w:rPr>
          <w:rFonts w:cs="Arial" w:hint="cs"/>
          <w:rtl/>
        </w:rPr>
        <w:t>ال</w:t>
      </w:r>
      <w:r w:rsidRPr="00850002">
        <w:rPr>
          <w:rFonts w:cs="Arial"/>
          <w:rtl/>
        </w:rPr>
        <w:t xml:space="preserve">روايات </w:t>
      </w:r>
      <w:r w:rsidR="006648EF">
        <w:rPr>
          <w:rFonts w:cs="Arial" w:hint="cs"/>
          <w:rtl/>
        </w:rPr>
        <w:t xml:space="preserve">في المقام </w:t>
      </w:r>
      <w:r w:rsidRPr="00850002">
        <w:rPr>
          <w:rFonts w:cs="Arial"/>
          <w:rtl/>
        </w:rPr>
        <w:t>كثيرة</w:t>
      </w:r>
      <w:r w:rsidR="006648EF">
        <w:rPr>
          <w:rFonts w:cs="Arial" w:hint="cs"/>
          <w:rtl/>
        </w:rPr>
        <w:t>،</w:t>
      </w:r>
      <w:r w:rsidRPr="00850002">
        <w:rPr>
          <w:rFonts w:cs="Arial"/>
          <w:rtl/>
        </w:rPr>
        <w:t xml:space="preserve"> ولكن </w:t>
      </w:r>
      <w:r w:rsidR="006648EF">
        <w:rPr>
          <w:rFonts w:cs="Arial" w:hint="cs"/>
          <w:rtl/>
        </w:rPr>
        <w:t>أ</w:t>
      </w:r>
      <w:r w:rsidRPr="00850002">
        <w:rPr>
          <w:rFonts w:cs="Arial"/>
          <w:rtl/>
        </w:rPr>
        <w:t>قرأ في خدمتكم بعض هذه الروايات،</w:t>
      </w:r>
      <w:r w:rsidR="00461957">
        <w:rPr>
          <w:rFonts w:cs="Arial" w:hint="cs"/>
          <w:rtl/>
        </w:rPr>
        <w:t xml:space="preserve"> منها:</w:t>
      </w:r>
    </w:p>
    <w:p w14:paraId="2D60D3F8" w14:textId="77777777" w:rsidR="00CD02E4" w:rsidRDefault="00850002" w:rsidP="00850002">
      <w:pPr>
        <w:rPr>
          <w:rFonts w:cs="Arial"/>
          <w:rtl/>
        </w:rPr>
      </w:pPr>
      <w:r w:rsidRPr="00850002">
        <w:rPr>
          <w:rFonts w:cs="Arial"/>
          <w:rtl/>
        </w:rPr>
        <w:t xml:space="preserve"> الرواية الأولى </w:t>
      </w:r>
      <w:r w:rsidR="00461957">
        <w:rPr>
          <w:rFonts w:cs="Arial" w:hint="cs"/>
          <w:rtl/>
        </w:rPr>
        <w:t xml:space="preserve">من الباب الثالث من أبواب الأنفال: </w:t>
      </w:r>
      <w:r w:rsidRPr="00850002">
        <w:rPr>
          <w:rFonts w:cs="Arial"/>
          <w:rtl/>
        </w:rPr>
        <w:t xml:space="preserve">روى محمد بن يعقوب عن علي بن إبراهيم عن أبيه </w:t>
      </w:r>
      <w:r w:rsidRPr="00850002">
        <w:rPr>
          <w:rFonts w:cs="Arial"/>
          <w:b/>
          <w:bCs/>
          <w:rtl/>
        </w:rPr>
        <w:t xml:space="preserve">قال كنت عند </w:t>
      </w:r>
      <w:r w:rsidR="006648EF" w:rsidRPr="00CD02E4">
        <w:rPr>
          <w:rFonts w:cs="Arial" w:hint="cs"/>
          <w:b/>
          <w:bCs/>
          <w:rtl/>
        </w:rPr>
        <w:t>أ</w:t>
      </w:r>
      <w:r w:rsidRPr="00850002">
        <w:rPr>
          <w:rFonts w:cs="Arial"/>
          <w:b/>
          <w:bCs/>
          <w:rtl/>
        </w:rPr>
        <w:t>بي جعفر الثاني (ع) إذ دخل عليه صالح بن محمد بن سهل وكان يتولى له الوقف ب</w:t>
      </w:r>
      <w:r w:rsidR="009F34C0" w:rsidRPr="00CD02E4">
        <w:rPr>
          <w:rFonts w:cs="Arial" w:hint="cs"/>
          <w:b/>
          <w:bCs/>
          <w:rtl/>
        </w:rPr>
        <w:t>ق</w:t>
      </w:r>
      <w:r w:rsidRPr="00850002">
        <w:rPr>
          <w:rFonts w:cs="Arial"/>
          <w:b/>
          <w:bCs/>
          <w:rtl/>
        </w:rPr>
        <w:t xml:space="preserve">م، </w:t>
      </w:r>
      <w:r w:rsidR="009F34C0" w:rsidRPr="00CD02E4">
        <w:rPr>
          <w:rFonts w:cs="Arial" w:hint="cs"/>
          <w:b/>
          <w:bCs/>
          <w:rtl/>
        </w:rPr>
        <w:t>ف</w:t>
      </w:r>
      <w:r w:rsidRPr="00850002">
        <w:rPr>
          <w:rFonts w:cs="Arial"/>
          <w:b/>
          <w:bCs/>
          <w:rtl/>
        </w:rPr>
        <w:t xml:space="preserve">قال يا سيدي اجعلني </w:t>
      </w:r>
      <w:r w:rsidR="009F34C0" w:rsidRPr="00CD02E4">
        <w:rPr>
          <w:rFonts w:cs="Arial" w:hint="cs"/>
          <w:b/>
          <w:bCs/>
          <w:rtl/>
        </w:rPr>
        <w:t>من</w:t>
      </w:r>
      <w:r w:rsidRPr="00850002">
        <w:rPr>
          <w:rFonts w:cs="Arial"/>
          <w:b/>
          <w:bCs/>
          <w:rtl/>
        </w:rPr>
        <w:t xml:space="preserve"> عشرة </w:t>
      </w:r>
      <w:r w:rsidR="009F34C0" w:rsidRPr="00CD02E4">
        <w:rPr>
          <w:rFonts w:cs="Arial" w:hint="cs"/>
          <w:b/>
          <w:bCs/>
          <w:rtl/>
        </w:rPr>
        <w:t>آ</w:t>
      </w:r>
      <w:r w:rsidRPr="00850002">
        <w:rPr>
          <w:rFonts w:cs="Arial"/>
          <w:b/>
          <w:bCs/>
          <w:rtl/>
        </w:rPr>
        <w:t xml:space="preserve">لاف </w:t>
      </w:r>
      <w:r w:rsidR="009F34C0" w:rsidRPr="00CD02E4">
        <w:rPr>
          <w:rFonts w:cs="Arial" w:hint="cs"/>
          <w:b/>
          <w:bCs/>
          <w:rtl/>
        </w:rPr>
        <w:t>في</w:t>
      </w:r>
      <w:r w:rsidRPr="00850002">
        <w:rPr>
          <w:rFonts w:cs="Arial"/>
          <w:b/>
          <w:bCs/>
          <w:rtl/>
        </w:rPr>
        <w:t xml:space="preserve"> حلٍ ف</w:t>
      </w:r>
      <w:r w:rsidR="00CD02E4" w:rsidRPr="00CD02E4">
        <w:rPr>
          <w:rFonts w:cs="Arial" w:hint="cs"/>
          <w:b/>
          <w:bCs/>
          <w:rtl/>
        </w:rPr>
        <w:t>إ</w:t>
      </w:r>
      <w:r w:rsidRPr="00850002">
        <w:rPr>
          <w:rFonts w:cs="Arial"/>
          <w:b/>
          <w:bCs/>
          <w:rtl/>
        </w:rPr>
        <w:t xml:space="preserve">ني قد </w:t>
      </w:r>
      <w:r w:rsidR="00CD02E4" w:rsidRPr="00CD02E4">
        <w:rPr>
          <w:rFonts w:cs="Arial" w:hint="cs"/>
          <w:b/>
          <w:bCs/>
          <w:rtl/>
        </w:rPr>
        <w:t>أ</w:t>
      </w:r>
      <w:r w:rsidRPr="00850002">
        <w:rPr>
          <w:rFonts w:cs="Arial"/>
          <w:b/>
          <w:bCs/>
          <w:rtl/>
        </w:rPr>
        <w:t>نفقتها</w:t>
      </w:r>
      <w:r w:rsidR="00CD02E4" w:rsidRPr="00CD02E4">
        <w:rPr>
          <w:rFonts w:cs="Arial" w:hint="cs"/>
          <w:b/>
          <w:bCs/>
          <w:rtl/>
        </w:rPr>
        <w:t>،</w:t>
      </w:r>
      <w:r w:rsidRPr="00850002">
        <w:rPr>
          <w:rFonts w:cs="Arial"/>
          <w:b/>
          <w:bCs/>
          <w:rtl/>
        </w:rPr>
        <w:t xml:space="preserve"> فقال</w:t>
      </w:r>
      <w:r w:rsidR="00CD02E4" w:rsidRPr="00CD02E4">
        <w:rPr>
          <w:rFonts w:cs="Arial" w:hint="cs"/>
          <w:b/>
          <w:bCs/>
          <w:rtl/>
        </w:rPr>
        <w:t>:</w:t>
      </w:r>
      <w:r w:rsidRPr="00850002">
        <w:rPr>
          <w:rFonts w:cs="Arial"/>
          <w:b/>
          <w:bCs/>
          <w:rtl/>
        </w:rPr>
        <w:t xml:space="preserve"> أنت في حل</w:t>
      </w:r>
      <w:r w:rsidR="00CD02E4" w:rsidRPr="00CD02E4">
        <w:rPr>
          <w:rFonts w:cs="Arial" w:hint="cs"/>
          <w:b/>
          <w:bCs/>
          <w:rtl/>
        </w:rPr>
        <w:t>،</w:t>
      </w:r>
      <w:r w:rsidRPr="00850002">
        <w:rPr>
          <w:rFonts w:cs="Arial"/>
          <w:b/>
          <w:bCs/>
          <w:rtl/>
        </w:rPr>
        <w:t xml:space="preserve"> فلما خرج صالح قال</w:t>
      </w:r>
      <w:r w:rsidR="00CD02E4" w:rsidRPr="00CD02E4">
        <w:rPr>
          <w:rFonts w:cs="Arial" w:hint="cs"/>
          <w:b/>
          <w:bCs/>
          <w:rtl/>
        </w:rPr>
        <w:t>:</w:t>
      </w:r>
      <w:r w:rsidRPr="00850002">
        <w:rPr>
          <w:rFonts w:cs="Arial"/>
          <w:b/>
          <w:bCs/>
          <w:rtl/>
        </w:rPr>
        <w:t xml:space="preserve"> </w:t>
      </w:r>
      <w:r w:rsidR="00CD02E4" w:rsidRPr="00CD02E4">
        <w:rPr>
          <w:rFonts w:cs="Arial" w:hint="cs"/>
          <w:b/>
          <w:bCs/>
          <w:rtl/>
        </w:rPr>
        <w:t>أ</w:t>
      </w:r>
      <w:r w:rsidRPr="00850002">
        <w:rPr>
          <w:rFonts w:cs="Arial"/>
          <w:b/>
          <w:bCs/>
          <w:rtl/>
        </w:rPr>
        <w:t xml:space="preserve">بو جعفر (ع) </w:t>
      </w:r>
      <w:r w:rsidR="00CD02E4" w:rsidRPr="00CD02E4">
        <w:rPr>
          <w:rFonts w:cs="Arial" w:hint="cs"/>
          <w:b/>
          <w:bCs/>
          <w:rtl/>
        </w:rPr>
        <w:t>أ</w:t>
      </w:r>
      <w:r w:rsidRPr="00850002">
        <w:rPr>
          <w:rFonts w:cs="Arial"/>
          <w:b/>
          <w:bCs/>
          <w:rtl/>
        </w:rPr>
        <w:t>حدهم ي</w:t>
      </w:r>
      <w:r w:rsidR="00CD02E4" w:rsidRPr="00CD02E4">
        <w:rPr>
          <w:rFonts w:cs="Arial" w:hint="cs"/>
          <w:b/>
          <w:bCs/>
          <w:rtl/>
        </w:rPr>
        <w:t>ثب</w:t>
      </w:r>
      <w:r w:rsidRPr="00850002">
        <w:rPr>
          <w:rFonts w:cs="Arial"/>
          <w:b/>
          <w:bCs/>
          <w:rtl/>
        </w:rPr>
        <w:t xml:space="preserve"> على </w:t>
      </w:r>
      <w:r w:rsidR="00CD02E4" w:rsidRPr="00CD02E4">
        <w:rPr>
          <w:rFonts w:cs="Arial" w:hint="cs"/>
          <w:b/>
          <w:bCs/>
          <w:rtl/>
        </w:rPr>
        <w:t>أ</w:t>
      </w:r>
      <w:r w:rsidRPr="00850002">
        <w:rPr>
          <w:rFonts w:cs="Arial"/>
          <w:b/>
          <w:bCs/>
          <w:rtl/>
        </w:rPr>
        <w:t xml:space="preserve">موالنا </w:t>
      </w:r>
      <w:r w:rsidR="00CD02E4" w:rsidRPr="00CD02E4">
        <w:rPr>
          <w:rFonts w:cs="Arial" w:hint="cs"/>
          <w:b/>
          <w:bCs/>
          <w:rtl/>
        </w:rPr>
        <w:t>آ</w:t>
      </w:r>
      <w:r w:rsidRPr="00850002">
        <w:rPr>
          <w:rFonts w:cs="Arial"/>
          <w:b/>
          <w:bCs/>
          <w:rtl/>
        </w:rPr>
        <w:t xml:space="preserve">ل محمد (ع) </w:t>
      </w:r>
      <w:proofErr w:type="spellStart"/>
      <w:r w:rsidRPr="00850002">
        <w:rPr>
          <w:rFonts w:cs="Arial"/>
          <w:b/>
          <w:bCs/>
          <w:rtl/>
        </w:rPr>
        <w:t>و</w:t>
      </w:r>
      <w:r w:rsidR="00CD02E4" w:rsidRPr="00CD02E4">
        <w:rPr>
          <w:rFonts w:cs="Arial" w:hint="cs"/>
          <w:b/>
          <w:bCs/>
          <w:rtl/>
        </w:rPr>
        <w:t>أ</w:t>
      </w:r>
      <w:r w:rsidRPr="00850002">
        <w:rPr>
          <w:rFonts w:cs="Arial"/>
          <w:b/>
          <w:bCs/>
          <w:rtl/>
        </w:rPr>
        <w:t>يتامهم</w:t>
      </w:r>
      <w:proofErr w:type="spellEnd"/>
      <w:r w:rsidRPr="00850002">
        <w:rPr>
          <w:rFonts w:cs="Arial"/>
          <w:b/>
          <w:bCs/>
          <w:rtl/>
        </w:rPr>
        <w:t xml:space="preserve"> ومساكينهم وأبناء سبيلهم فيأخذ ثم يجيء فيقول اجعلني في حل، </w:t>
      </w:r>
      <w:r w:rsidR="00CD02E4" w:rsidRPr="00CD02E4">
        <w:rPr>
          <w:rFonts w:cs="Arial" w:hint="cs"/>
          <w:b/>
          <w:bCs/>
          <w:rtl/>
        </w:rPr>
        <w:t>أ</w:t>
      </w:r>
      <w:r w:rsidRPr="00850002">
        <w:rPr>
          <w:rFonts w:cs="Arial"/>
          <w:b/>
          <w:bCs/>
          <w:rtl/>
        </w:rPr>
        <w:t>ترى أني أقول</w:t>
      </w:r>
      <w:r w:rsidR="00CD02E4" w:rsidRPr="00CD02E4">
        <w:rPr>
          <w:rFonts w:cs="Arial" w:hint="cs"/>
          <w:b/>
          <w:bCs/>
          <w:rtl/>
        </w:rPr>
        <w:t>:</w:t>
      </w:r>
      <w:r w:rsidRPr="00850002">
        <w:rPr>
          <w:rFonts w:cs="Arial"/>
          <w:b/>
          <w:bCs/>
          <w:rtl/>
        </w:rPr>
        <w:t xml:space="preserve"> لا </w:t>
      </w:r>
      <w:r w:rsidR="00CD02E4" w:rsidRPr="00CD02E4">
        <w:rPr>
          <w:rFonts w:cs="Arial" w:hint="cs"/>
          <w:b/>
          <w:bCs/>
          <w:rtl/>
        </w:rPr>
        <w:t>أ</w:t>
      </w:r>
      <w:r w:rsidRPr="00850002">
        <w:rPr>
          <w:rFonts w:cs="Arial"/>
          <w:b/>
          <w:bCs/>
          <w:rtl/>
        </w:rPr>
        <w:t>فعل ذلك</w:t>
      </w:r>
      <w:r w:rsidR="00CD02E4" w:rsidRPr="00CD02E4">
        <w:rPr>
          <w:rFonts w:cs="Arial" w:hint="cs"/>
          <w:b/>
          <w:bCs/>
          <w:rtl/>
        </w:rPr>
        <w:t>؟</w:t>
      </w:r>
      <w:r w:rsidRPr="00850002">
        <w:rPr>
          <w:rFonts w:cs="Arial"/>
          <w:b/>
          <w:bCs/>
          <w:rtl/>
        </w:rPr>
        <w:t xml:space="preserve"> والله ليسألنهم الله سبحانه يوم القيامة عن ذلك سؤالاً حثيثاً</w:t>
      </w:r>
      <w:r w:rsidR="00CD02E4" w:rsidRPr="00CD02E4">
        <w:rPr>
          <w:rFonts w:cs="Arial" w:hint="cs"/>
          <w:b/>
          <w:bCs/>
          <w:rtl/>
        </w:rPr>
        <w:t>.</w:t>
      </w:r>
    </w:p>
    <w:p w14:paraId="2F11DF65" w14:textId="77777777" w:rsidR="001C2F81" w:rsidRDefault="00850002" w:rsidP="00850002">
      <w:pPr>
        <w:rPr>
          <w:rFonts w:cs="Arial"/>
          <w:rtl/>
        </w:rPr>
      </w:pPr>
      <w:r w:rsidRPr="00850002">
        <w:rPr>
          <w:rFonts w:cs="Arial"/>
          <w:rtl/>
        </w:rPr>
        <w:t xml:space="preserve"> الإمام حلل لل</w:t>
      </w:r>
      <w:r w:rsidR="001C2F81">
        <w:rPr>
          <w:rFonts w:cs="Arial" w:hint="cs"/>
          <w:rtl/>
        </w:rPr>
        <w:t>سائل</w:t>
      </w:r>
      <w:r w:rsidRPr="00850002">
        <w:rPr>
          <w:rFonts w:cs="Arial"/>
          <w:rtl/>
        </w:rPr>
        <w:t xml:space="preserve"> ولكن</w:t>
      </w:r>
      <w:r w:rsidR="001C2F81">
        <w:rPr>
          <w:rFonts w:cs="Arial" w:hint="cs"/>
          <w:rtl/>
        </w:rPr>
        <w:t>ه</w:t>
      </w:r>
      <w:r w:rsidRPr="00850002">
        <w:rPr>
          <w:rFonts w:cs="Arial"/>
          <w:rtl/>
        </w:rPr>
        <w:t xml:space="preserve"> ي</w:t>
      </w:r>
      <w:r w:rsidR="001C2F81">
        <w:rPr>
          <w:rFonts w:cs="Arial" w:hint="cs"/>
          <w:rtl/>
        </w:rPr>
        <w:t>ستنكر</w:t>
      </w:r>
      <w:r w:rsidRPr="00850002">
        <w:rPr>
          <w:rFonts w:cs="Arial"/>
          <w:rtl/>
        </w:rPr>
        <w:t xml:space="preserve"> عليه </w:t>
      </w:r>
      <w:r w:rsidR="001C2F81">
        <w:rPr>
          <w:rFonts w:cs="Arial" w:hint="cs"/>
          <w:rtl/>
        </w:rPr>
        <w:t>ا</w:t>
      </w:r>
      <w:r w:rsidRPr="00850002">
        <w:rPr>
          <w:rFonts w:cs="Arial"/>
          <w:rtl/>
        </w:rPr>
        <w:t>ستحل</w:t>
      </w:r>
      <w:r w:rsidR="001C2F81">
        <w:rPr>
          <w:rFonts w:cs="Arial" w:hint="cs"/>
          <w:rtl/>
        </w:rPr>
        <w:t>اله للمال.</w:t>
      </w:r>
    </w:p>
    <w:p w14:paraId="6C49B8D7" w14:textId="77777777" w:rsidR="00BD2C17" w:rsidRDefault="00850002" w:rsidP="00850002">
      <w:pPr>
        <w:rPr>
          <w:rFonts w:cs="Arial"/>
          <w:rtl/>
        </w:rPr>
      </w:pPr>
      <w:r w:rsidRPr="00850002">
        <w:rPr>
          <w:rFonts w:cs="Arial"/>
          <w:rtl/>
        </w:rPr>
        <w:t xml:space="preserve"> والرواية الثانية </w:t>
      </w:r>
      <w:r w:rsidR="00BD2C17">
        <w:rPr>
          <w:rFonts w:cs="Arial" w:hint="cs"/>
          <w:rtl/>
        </w:rPr>
        <w:t>من نفس الباب:</w:t>
      </w:r>
    </w:p>
    <w:p w14:paraId="734BB252" w14:textId="77777777" w:rsidR="00797846" w:rsidRDefault="00850002" w:rsidP="00850002">
      <w:pPr>
        <w:rPr>
          <w:rFonts w:cs="Arial"/>
          <w:rtl/>
        </w:rPr>
      </w:pPr>
      <w:r w:rsidRPr="00850002">
        <w:rPr>
          <w:rFonts w:cs="Arial"/>
          <w:rtl/>
        </w:rPr>
        <w:t>الإمام كتب جواب</w:t>
      </w:r>
      <w:r w:rsidR="00D50241">
        <w:rPr>
          <w:rFonts w:cs="Arial" w:hint="cs"/>
          <w:rtl/>
        </w:rPr>
        <w:t>اً</w:t>
      </w:r>
      <w:r w:rsidRPr="00850002">
        <w:rPr>
          <w:rFonts w:cs="Arial"/>
          <w:rtl/>
        </w:rPr>
        <w:t xml:space="preserve"> </w:t>
      </w:r>
      <w:r w:rsidR="00D50241">
        <w:rPr>
          <w:rFonts w:cs="Arial" w:hint="cs"/>
          <w:rtl/>
        </w:rPr>
        <w:t>لشخص يسأله الإذن في الخمس:</w:t>
      </w:r>
      <w:r w:rsidRPr="00850002">
        <w:rPr>
          <w:rFonts w:cs="Arial"/>
          <w:rtl/>
        </w:rPr>
        <w:t xml:space="preserve"> </w:t>
      </w:r>
      <w:r w:rsidRPr="00850002">
        <w:rPr>
          <w:rFonts w:cs="Arial"/>
          <w:b/>
          <w:bCs/>
          <w:rtl/>
        </w:rPr>
        <w:t xml:space="preserve">بسم الله الرحمن الرحيم </w:t>
      </w:r>
      <w:r w:rsidR="00DF7885" w:rsidRPr="000D6EB9">
        <w:rPr>
          <w:rFonts w:cs="Arial" w:hint="cs"/>
          <w:b/>
          <w:bCs/>
          <w:rtl/>
        </w:rPr>
        <w:t>إ</w:t>
      </w:r>
      <w:r w:rsidRPr="00850002">
        <w:rPr>
          <w:rFonts w:cs="Arial"/>
          <w:b/>
          <w:bCs/>
          <w:rtl/>
        </w:rPr>
        <w:t>ن الله واسع كريم ضمن على العمل الثواب وعلى الضيق الهم</w:t>
      </w:r>
      <w:r w:rsidR="00DF7885" w:rsidRPr="000D6EB9">
        <w:rPr>
          <w:rFonts w:cs="Arial" w:hint="cs"/>
          <w:b/>
          <w:bCs/>
          <w:rtl/>
        </w:rPr>
        <w:t>،</w:t>
      </w:r>
      <w:r w:rsidRPr="00850002">
        <w:rPr>
          <w:rFonts w:cs="Arial"/>
          <w:b/>
          <w:bCs/>
          <w:rtl/>
        </w:rPr>
        <w:t xml:space="preserve"> ولا يحل مال إلا من وجه أحله الله سبحانه</w:t>
      </w:r>
      <w:r w:rsidR="00DF7885" w:rsidRPr="000D6EB9">
        <w:rPr>
          <w:rFonts w:cs="Arial" w:hint="cs"/>
          <w:b/>
          <w:bCs/>
          <w:rtl/>
        </w:rPr>
        <w:t>،</w:t>
      </w:r>
      <w:r w:rsidRPr="00850002">
        <w:rPr>
          <w:rFonts w:cs="Arial"/>
          <w:b/>
          <w:bCs/>
          <w:rtl/>
        </w:rPr>
        <w:t xml:space="preserve"> </w:t>
      </w:r>
      <w:r w:rsidR="00DF7885" w:rsidRPr="000D6EB9">
        <w:rPr>
          <w:rFonts w:cs="Arial" w:hint="cs"/>
          <w:b/>
          <w:bCs/>
          <w:rtl/>
        </w:rPr>
        <w:t>إ</w:t>
      </w:r>
      <w:r w:rsidRPr="00850002">
        <w:rPr>
          <w:rFonts w:cs="Arial"/>
          <w:b/>
          <w:bCs/>
          <w:rtl/>
        </w:rPr>
        <w:t>ن الخمس عوننا على ديننا وعيالنا و</w:t>
      </w:r>
      <w:r w:rsidR="00DF7885" w:rsidRPr="000D6EB9">
        <w:rPr>
          <w:rFonts w:cs="Arial" w:hint="cs"/>
          <w:b/>
          <w:bCs/>
          <w:rtl/>
        </w:rPr>
        <w:t>أ</w:t>
      </w:r>
      <w:r w:rsidRPr="00850002">
        <w:rPr>
          <w:rFonts w:cs="Arial"/>
          <w:b/>
          <w:bCs/>
          <w:rtl/>
        </w:rPr>
        <w:t xml:space="preserve">موالنا وما نبذله ونشتريه من </w:t>
      </w:r>
      <w:r w:rsidR="00DF7885" w:rsidRPr="000D6EB9">
        <w:rPr>
          <w:rFonts w:cs="Arial" w:hint="cs"/>
          <w:b/>
          <w:bCs/>
          <w:rtl/>
        </w:rPr>
        <w:t>أ</w:t>
      </w:r>
      <w:r w:rsidRPr="00850002">
        <w:rPr>
          <w:rFonts w:cs="Arial"/>
          <w:b/>
          <w:bCs/>
          <w:rtl/>
        </w:rPr>
        <w:t xml:space="preserve">عراضنا ممن نخاف سطوته، فلا </w:t>
      </w:r>
      <w:proofErr w:type="spellStart"/>
      <w:r w:rsidRPr="00850002">
        <w:rPr>
          <w:rFonts w:cs="Arial"/>
          <w:b/>
          <w:bCs/>
          <w:rtl/>
        </w:rPr>
        <w:t>تز</w:t>
      </w:r>
      <w:r w:rsidR="00DF7885" w:rsidRPr="000D6EB9">
        <w:rPr>
          <w:rFonts w:cs="Arial" w:hint="cs"/>
          <w:b/>
          <w:bCs/>
          <w:rtl/>
        </w:rPr>
        <w:t>ووه</w:t>
      </w:r>
      <w:proofErr w:type="spellEnd"/>
      <w:r w:rsidRPr="00850002">
        <w:rPr>
          <w:rFonts w:cs="Arial"/>
          <w:b/>
          <w:bCs/>
          <w:rtl/>
        </w:rPr>
        <w:t xml:space="preserve"> عنا، ولا تحرموا أنفسكم دعا</w:t>
      </w:r>
      <w:r w:rsidR="00797846" w:rsidRPr="000D6EB9">
        <w:rPr>
          <w:rFonts w:cs="Arial" w:hint="cs"/>
          <w:b/>
          <w:bCs/>
          <w:rtl/>
        </w:rPr>
        <w:t>ء</w:t>
      </w:r>
      <w:r w:rsidRPr="00850002">
        <w:rPr>
          <w:rFonts w:cs="Arial"/>
          <w:b/>
          <w:bCs/>
          <w:rtl/>
        </w:rPr>
        <w:t>نا ما قدرتم عليه</w:t>
      </w:r>
      <w:r w:rsidR="00797846" w:rsidRPr="000D6EB9">
        <w:rPr>
          <w:rFonts w:cs="Arial" w:hint="cs"/>
          <w:b/>
          <w:bCs/>
          <w:rtl/>
        </w:rPr>
        <w:t>،</w:t>
      </w:r>
      <w:r w:rsidRPr="00850002">
        <w:rPr>
          <w:rFonts w:cs="Arial"/>
          <w:b/>
          <w:bCs/>
          <w:rtl/>
        </w:rPr>
        <w:t xml:space="preserve"> فإن إخراجه مفتاح رزقكم وتمحيص ذنوبكم ما تمهدون ل</w:t>
      </w:r>
      <w:r w:rsidR="00797846" w:rsidRPr="000D6EB9">
        <w:rPr>
          <w:rFonts w:cs="Arial" w:hint="cs"/>
          <w:b/>
          <w:bCs/>
          <w:rtl/>
        </w:rPr>
        <w:t>أ</w:t>
      </w:r>
      <w:r w:rsidRPr="00850002">
        <w:rPr>
          <w:rFonts w:cs="Arial"/>
          <w:b/>
          <w:bCs/>
          <w:rtl/>
        </w:rPr>
        <w:t>نفسكم ليوم فاقتكم، والمسلم من يفي لله بما عهد إليه</w:t>
      </w:r>
      <w:r w:rsidR="00797846" w:rsidRPr="000D6EB9">
        <w:rPr>
          <w:rFonts w:cs="Arial" w:hint="cs"/>
          <w:b/>
          <w:bCs/>
          <w:rtl/>
        </w:rPr>
        <w:t>.</w:t>
      </w:r>
    </w:p>
    <w:p w14:paraId="32F0DE9E" w14:textId="77777777" w:rsidR="007E35A7" w:rsidRDefault="00850002" w:rsidP="00850002">
      <w:pPr>
        <w:rPr>
          <w:rFonts w:cs="Arial"/>
          <w:rtl/>
        </w:rPr>
      </w:pPr>
      <w:r w:rsidRPr="00850002">
        <w:rPr>
          <w:rFonts w:cs="Arial"/>
          <w:rtl/>
        </w:rPr>
        <w:t>وهذ</w:t>
      </w:r>
      <w:r w:rsidR="007E35A7">
        <w:rPr>
          <w:rFonts w:cs="Arial" w:hint="cs"/>
          <w:rtl/>
        </w:rPr>
        <w:t>ه</w:t>
      </w:r>
      <w:r w:rsidRPr="00850002">
        <w:rPr>
          <w:rFonts w:cs="Arial"/>
          <w:rtl/>
        </w:rPr>
        <w:t xml:space="preserve"> أيضاً </w:t>
      </w:r>
      <w:r w:rsidR="007E35A7">
        <w:rPr>
          <w:rFonts w:cs="Arial" w:hint="cs"/>
          <w:rtl/>
        </w:rPr>
        <w:t>إنما ت</w:t>
      </w:r>
      <w:r w:rsidRPr="00850002">
        <w:rPr>
          <w:rFonts w:cs="Arial"/>
          <w:rtl/>
        </w:rPr>
        <w:t>دل على إيصال المال إليه</w:t>
      </w:r>
      <w:r w:rsidR="007E35A7">
        <w:rPr>
          <w:rFonts w:cs="Arial" w:hint="cs"/>
          <w:rtl/>
        </w:rPr>
        <w:t xml:space="preserve"> عليه السلام.</w:t>
      </w:r>
    </w:p>
    <w:p w14:paraId="6A6D55FF" w14:textId="7F8915E3" w:rsidR="00A12937" w:rsidRDefault="00850002" w:rsidP="00850002">
      <w:pPr>
        <w:rPr>
          <w:rFonts w:cs="Arial"/>
          <w:rtl/>
        </w:rPr>
      </w:pPr>
      <w:r w:rsidRPr="00850002">
        <w:rPr>
          <w:rFonts w:cs="Arial"/>
          <w:rtl/>
        </w:rPr>
        <w:t xml:space="preserve"> </w:t>
      </w:r>
      <w:r w:rsidR="007E35A7">
        <w:rPr>
          <w:rFonts w:cs="Arial" w:hint="cs"/>
          <w:rtl/>
        </w:rPr>
        <w:t>ال</w:t>
      </w:r>
      <w:r w:rsidRPr="00850002">
        <w:rPr>
          <w:rFonts w:cs="Arial"/>
          <w:rtl/>
        </w:rPr>
        <w:t xml:space="preserve">رواية </w:t>
      </w:r>
      <w:r w:rsidR="007E35A7">
        <w:rPr>
          <w:rFonts w:cs="Arial" w:hint="cs"/>
          <w:rtl/>
        </w:rPr>
        <w:t>ال</w:t>
      </w:r>
      <w:r w:rsidRPr="00850002">
        <w:rPr>
          <w:rFonts w:cs="Arial"/>
          <w:rtl/>
        </w:rPr>
        <w:t xml:space="preserve">ثالثة بإسناد </w:t>
      </w:r>
      <w:r w:rsidR="007E35A7" w:rsidRPr="00850002">
        <w:rPr>
          <w:rFonts w:cs="Arial"/>
          <w:rtl/>
        </w:rPr>
        <w:t xml:space="preserve">الشيخ الطوسي (رض) </w:t>
      </w:r>
      <w:r w:rsidRPr="00850002">
        <w:rPr>
          <w:rFonts w:cs="Arial"/>
          <w:b/>
          <w:bCs/>
          <w:rtl/>
        </w:rPr>
        <w:t>عن محمد بن زيد</w:t>
      </w:r>
      <w:r w:rsidR="007E35A7" w:rsidRPr="00A12937">
        <w:rPr>
          <w:rFonts w:cs="Arial" w:hint="cs"/>
          <w:b/>
          <w:bCs/>
          <w:rtl/>
        </w:rPr>
        <w:t>:</w:t>
      </w:r>
      <w:r w:rsidRPr="00850002">
        <w:rPr>
          <w:rFonts w:cs="Arial"/>
          <w:b/>
          <w:bCs/>
          <w:rtl/>
        </w:rPr>
        <w:t xml:space="preserve"> قال قدم قوم من خراسان على </w:t>
      </w:r>
      <w:r w:rsidR="007E35A7" w:rsidRPr="00A12937">
        <w:rPr>
          <w:rFonts w:cs="Arial" w:hint="cs"/>
          <w:b/>
          <w:bCs/>
          <w:rtl/>
        </w:rPr>
        <w:t>أ</w:t>
      </w:r>
      <w:r w:rsidRPr="00850002">
        <w:rPr>
          <w:rFonts w:cs="Arial"/>
          <w:b/>
          <w:bCs/>
          <w:rtl/>
        </w:rPr>
        <w:t>بي الحسن الرضا (ع)</w:t>
      </w:r>
      <w:r w:rsidR="007E35A7" w:rsidRPr="00A12937">
        <w:rPr>
          <w:rFonts w:cs="Arial" w:hint="cs"/>
          <w:b/>
          <w:bCs/>
          <w:rtl/>
        </w:rPr>
        <w:t>،</w:t>
      </w:r>
      <w:r w:rsidRPr="00850002">
        <w:rPr>
          <w:rFonts w:cs="Arial"/>
          <w:b/>
          <w:bCs/>
          <w:rtl/>
        </w:rPr>
        <w:t xml:space="preserve"> فسألوه أن يجعلوه في حل من الخمس، فقال ما أم</w:t>
      </w:r>
      <w:r w:rsidR="00747653" w:rsidRPr="00A12937">
        <w:rPr>
          <w:rFonts w:cs="Arial" w:hint="cs"/>
          <w:b/>
          <w:bCs/>
          <w:rtl/>
        </w:rPr>
        <w:t>حل</w:t>
      </w:r>
      <w:r w:rsidRPr="00850002">
        <w:rPr>
          <w:rFonts w:cs="Arial"/>
          <w:b/>
          <w:bCs/>
          <w:rtl/>
        </w:rPr>
        <w:t xml:space="preserve"> هذا تمحضون</w:t>
      </w:r>
      <w:r w:rsidR="00747653" w:rsidRPr="00A12937">
        <w:rPr>
          <w:rFonts w:cs="Arial" w:hint="cs"/>
          <w:b/>
          <w:bCs/>
          <w:rtl/>
        </w:rPr>
        <w:t>ا</w:t>
      </w:r>
      <w:r w:rsidRPr="00850002">
        <w:rPr>
          <w:rFonts w:cs="Arial"/>
          <w:b/>
          <w:bCs/>
          <w:rtl/>
        </w:rPr>
        <w:t xml:space="preserve"> الم</w:t>
      </w:r>
      <w:r w:rsidR="00747653" w:rsidRPr="00A12937">
        <w:rPr>
          <w:rFonts w:cs="Arial" w:hint="cs"/>
          <w:b/>
          <w:bCs/>
          <w:rtl/>
        </w:rPr>
        <w:t>و</w:t>
      </w:r>
      <w:r w:rsidRPr="00850002">
        <w:rPr>
          <w:rFonts w:cs="Arial"/>
          <w:b/>
          <w:bCs/>
          <w:rtl/>
        </w:rPr>
        <w:t>د</w:t>
      </w:r>
      <w:r w:rsidR="00747653" w:rsidRPr="00A12937">
        <w:rPr>
          <w:rFonts w:cs="Arial" w:hint="cs"/>
          <w:b/>
          <w:bCs/>
          <w:rtl/>
        </w:rPr>
        <w:t>ة</w:t>
      </w:r>
      <w:r w:rsidRPr="00850002">
        <w:rPr>
          <w:rFonts w:cs="Arial"/>
          <w:b/>
          <w:bCs/>
          <w:rtl/>
        </w:rPr>
        <w:t xml:space="preserve"> بألسنتكم وتزوون عنا حقا</w:t>
      </w:r>
      <w:r w:rsidR="00A12937" w:rsidRPr="00A12937">
        <w:rPr>
          <w:rFonts w:cs="Arial" w:hint="cs"/>
          <w:b/>
          <w:bCs/>
          <w:rtl/>
        </w:rPr>
        <w:t>ً</w:t>
      </w:r>
      <w:r w:rsidRPr="00850002">
        <w:rPr>
          <w:rFonts w:cs="Arial"/>
          <w:b/>
          <w:bCs/>
          <w:rtl/>
        </w:rPr>
        <w:t xml:space="preserve"> جعله الله لنا وجعلنا له</w:t>
      </w:r>
      <w:r w:rsidR="00A12937" w:rsidRPr="00A12937">
        <w:rPr>
          <w:rFonts w:cs="Arial" w:hint="cs"/>
          <w:b/>
          <w:bCs/>
          <w:rtl/>
        </w:rPr>
        <w:t>،</w:t>
      </w:r>
      <w:r w:rsidRPr="00850002">
        <w:rPr>
          <w:rFonts w:cs="Arial"/>
          <w:b/>
          <w:bCs/>
          <w:rtl/>
        </w:rPr>
        <w:t xml:space="preserve"> لا نجعل</w:t>
      </w:r>
      <w:r w:rsidR="00A12937" w:rsidRPr="00A12937">
        <w:rPr>
          <w:rFonts w:cs="Arial" w:hint="cs"/>
          <w:b/>
          <w:bCs/>
          <w:rtl/>
        </w:rPr>
        <w:t>،</w:t>
      </w:r>
      <w:r w:rsidRPr="00850002">
        <w:rPr>
          <w:rFonts w:cs="Arial"/>
          <w:b/>
          <w:bCs/>
          <w:rtl/>
        </w:rPr>
        <w:t xml:space="preserve"> </w:t>
      </w:r>
      <w:r w:rsidR="00A12937" w:rsidRPr="00850002">
        <w:rPr>
          <w:rFonts w:cs="Arial"/>
          <w:b/>
          <w:bCs/>
          <w:rtl/>
        </w:rPr>
        <w:t>لا نجعل</w:t>
      </w:r>
      <w:r w:rsidR="00A12937" w:rsidRPr="00A12937">
        <w:rPr>
          <w:rFonts w:cs="Arial" w:hint="cs"/>
          <w:b/>
          <w:bCs/>
          <w:rtl/>
        </w:rPr>
        <w:t>،</w:t>
      </w:r>
      <w:r w:rsidR="00A12937" w:rsidRPr="00850002">
        <w:rPr>
          <w:rFonts w:cs="Arial"/>
          <w:b/>
          <w:bCs/>
          <w:rtl/>
        </w:rPr>
        <w:t xml:space="preserve"> لا نجعل </w:t>
      </w:r>
      <w:r w:rsidRPr="00850002">
        <w:rPr>
          <w:rFonts w:cs="Arial"/>
          <w:b/>
          <w:bCs/>
          <w:rtl/>
        </w:rPr>
        <w:t>لأحد منكم في حل</w:t>
      </w:r>
      <w:r w:rsidR="00A12937" w:rsidRPr="00A12937">
        <w:rPr>
          <w:rFonts w:cs="Arial" w:hint="cs"/>
          <w:b/>
          <w:bCs/>
          <w:rtl/>
        </w:rPr>
        <w:t>.</w:t>
      </w:r>
    </w:p>
    <w:p w14:paraId="67651C60" w14:textId="2A553CDA" w:rsidR="008D16B9" w:rsidRDefault="00850002" w:rsidP="008D16B9">
      <w:pPr>
        <w:rPr>
          <w:rFonts w:cs="Arial"/>
          <w:rtl/>
        </w:rPr>
      </w:pPr>
      <w:r w:rsidRPr="00850002">
        <w:rPr>
          <w:rFonts w:cs="Arial"/>
          <w:rtl/>
        </w:rPr>
        <w:t xml:space="preserve"> ، هكذا الروايات واردة كثيرة، </w:t>
      </w:r>
      <w:r w:rsidR="008D16B9">
        <w:rPr>
          <w:rFonts w:cs="Arial" w:hint="cs"/>
          <w:rtl/>
        </w:rPr>
        <w:t>ولا</w:t>
      </w:r>
      <w:r w:rsidRPr="00850002">
        <w:rPr>
          <w:rFonts w:cs="Arial"/>
          <w:rtl/>
        </w:rPr>
        <w:t xml:space="preserve"> نقرأها </w:t>
      </w:r>
      <w:r w:rsidR="008D16B9">
        <w:rPr>
          <w:rFonts w:cs="Arial" w:hint="cs"/>
          <w:rtl/>
        </w:rPr>
        <w:t>كلها؛ باعتبار أن البحث ليس فيها.</w:t>
      </w:r>
      <w:r w:rsidRPr="00850002">
        <w:rPr>
          <w:rFonts w:cs="Arial"/>
          <w:rtl/>
        </w:rPr>
        <w:t xml:space="preserve"> </w:t>
      </w:r>
    </w:p>
    <w:p w14:paraId="6A9A1BAB" w14:textId="16B199E1" w:rsidR="00435977" w:rsidRDefault="00044D33" w:rsidP="00850002">
      <w:pPr>
        <w:rPr>
          <w:rFonts w:cs="Arial"/>
          <w:rtl/>
        </w:rPr>
      </w:pPr>
      <w:r>
        <w:rPr>
          <w:rFonts w:cs="Arial" w:hint="cs"/>
          <w:rtl/>
        </w:rPr>
        <w:lastRenderedPageBreak/>
        <w:t xml:space="preserve">وأما ما </w:t>
      </w:r>
      <w:r w:rsidR="00850002" w:rsidRPr="00850002">
        <w:rPr>
          <w:rFonts w:cs="Arial"/>
          <w:rtl/>
        </w:rPr>
        <w:t xml:space="preserve">اعتمد عليه سيدنا الأعظم (رض) </w:t>
      </w:r>
      <w:r>
        <w:rPr>
          <w:rFonts w:cs="Arial" w:hint="cs"/>
          <w:rtl/>
        </w:rPr>
        <w:t xml:space="preserve">فهي روايات </w:t>
      </w:r>
      <w:r w:rsidR="008D16B9" w:rsidRPr="00850002">
        <w:rPr>
          <w:rFonts w:cs="Arial"/>
          <w:rtl/>
        </w:rPr>
        <w:t xml:space="preserve">الباب الرابع </w:t>
      </w:r>
      <w:r w:rsidR="00850002" w:rsidRPr="00850002">
        <w:rPr>
          <w:rFonts w:cs="Arial"/>
          <w:rtl/>
        </w:rPr>
        <w:t>و</w:t>
      </w:r>
      <w:r>
        <w:rPr>
          <w:rFonts w:cs="Arial" w:hint="cs"/>
          <w:rtl/>
        </w:rPr>
        <w:t xml:space="preserve">أما ما تقدم </w:t>
      </w:r>
      <w:r w:rsidR="00850002" w:rsidRPr="00850002">
        <w:rPr>
          <w:rFonts w:cs="Arial"/>
          <w:rtl/>
        </w:rPr>
        <w:t xml:space="preserve">في خدمتكم </w:t>
      </w:r>
      <w:r>
        <w:rPr>
          <w:rFonts w:cs="Arial" w:hint="cs"/>
          <w:rtl/>
        </w:rPr>
        <w:t xml:space="preserve">فقد ذكرناه </w:t>
      </w:r>
      <w:r w:rsidR="00850002" w:rsidRPr="00850002">
        <w:rPr>
          <w:rFonts w:cs="Arial"/>
          <w:rtl/>
        </w:rPr>
        <w:t xml:space="preserve">لتكونوا على بينة </w:t>
      </w:r>
      <w:r>
        <w:rPr>
          <w:rFonts w:cs="Arial" w:hint="cs"/>
          <w:rtl/>
        </w:rPr>
        <w:t>بما</w:t>
      </w:r>
      <w:r w:rsidR="00850002" w:rsidRPr="00850002">
        <w:rPr>
          <w:rFonts w:cs="Arial"/>
          <w:rtl/>
        </w:rPr>
        <w:t xml:space="preserve"> </w:t>
      </w:r>
      <w:r>
        <w:rPr>
          <w:rFonts w:cs="Arial" w:hint="cs"/>
          <w:rtl/>
        </w:rPr>
        <w:t>س</w:t>
      </w:r>
      <w:r w:rsidR="00850002" w:rsidRPr="00850002">
        <w:rPr>
          <w:rFonts w:cs="Arial"/>
          <w:rtl/>
        </w:rPr>
        <w:t xml:space="preserve">نحمل عليها هذه الروايات، هذا الباب </w:t>
      </w:r>
      <w:r>
        <w:rPr>
          <w:rFonts w:cs="Arial" w:hint="cs"/>
          <w:rtl/>
        </w:rPr>
        <w:t xml:space="preserve">الرابع </w:t>
      </w:r>
      <w:r w:rsidR="00850002" w:rsidRPr="00850002">
        <w:rPr>
          <w:rFonts w:cs="Arial"/>
          <w:rtl/>
        </w:rPr>
        <w:t xml:space="preserve">باب </w:t>
      </w:r>
      <w:r w:rsidR="00DA5F15">
        <w:rPr>
          <w:rFonts w:cs="Arial" w:hint="cs"/>
          <w:rtl/>
        </w:rPr>
        <w:t>إ</w:t>
      </w:r>
      <w:r w:rsidR="00850002" w:rsidRPr="00850002">
        <w:rPr>
          <w:rFonts w:cs="Arial"/>
          <w:rtl/>
        </w:rPr>
        <w:t>باحة حصة الإمام من الخمس للشيعة مع تعذر إيصال</w:t>
      </w:r>
      <w:r w:rsidR="00DA5F15">
        <w:rPr>
          <w:rFonts w:cs="Arial" w:hint="cs"/>
          <w:rtl/>
        </w:rPr>
        <w:t xml:space="preserve">ها </w:t>
      </w:r>
      <w:r w:rsidR="00850002" w:rsidRPr="00850002">
        <w:rPr>
          <w:rFonts w:cs="Arial"/>
          <w:rtl/>
        </w:rPr>
        <w:t>إليه</w:t>
      </w:r>
      <w:r w:rsidR="00DA5F15" w:rsidRPr="00DA5F15">
        <w:rPr>
          <w:rFonts w:cs="Arial"/>
          <w:rtl/>
        </w:rPr>
        <w:t xml:space="preserve"> </w:t>
      </w:r>
      <w:r w:rsidR="00DA5F15" w:rsidRPr="00850002">
        <w:rPr>
          <w:rFonts w:cs="Arial"/>
          <w:rtl/>
        </w:rPr>
        <w:t>وعدم احتياج الساد</w:t>
      </w:r>
      <w:r w:rsidR="00DA5F15">
        <w:rPr>
          <w:rFonts w:cs="Arial" w:hint="cs"/>
          <w:rtl/>
        </w:rPr>
        <w:t>ات</w:t>
      </w:r>
      <w:r w:rsidR="00850002" w:rsidRPr="00850002">
        <w:rPr>
          <w:rFonts w:cs="Arial"/>
          <w:rtl/>
        </w:rPr>
        <w:t xml:space="preserve">، </w:t>
      </w:r>
      <w:r w:rsidR="00DA5F15">
        <w:rPr>
          <w:rFonts w:cs="Arial" w:hint="cs"/>
          <w:rtl/>
        </w:rPr>
        <w:t xml:space="preserve">وعنوان الباب هو </w:t>
      </w:r>
      <w:r w:rsidR="00850002" w:rsidRPr="00850002">
        <w:rPr>
          <w:rFonts w:cs="Arial"/>
          <w:rtl/>
        </w:rPr>
        <w:t>فتوى صاحب الوسائل</w:t>
      </w:r>
      <w:r w:rsidR="00DA5F15">
        <w:rPr>
          <w:rFonts w:cs="Arial" w:hint="cs"/>
          <w:rtl/>
        </w:rPr>
        <w:t xml:space="preserve"> (رض)</w:t>
      </w:r>
      <w:r w:rsidR="00850002" w:rsidRPr="00850002">
        <w:rPr>
          <w:rFonts w:cs="Arial"/>
          <w:rtl/>
        </w:rPr>
        <w:t xml:space="preserve">، </w:t>
      </w:r>
      <w:r w:rsidR="00435977">
        <w:rPr>
          <w:rFonts w:cs="Arial" w:hint="cs"/>
          <w:rtl/>
        </w:rPr>
        <w:t>وهو</w:t>
      </w:r>
      <w:r w:rsidR="00850002" w:rsidRPr="00850002">
        <w:rPr>
          <w:rFonts w:cs="Arial"/>
          <w:rtl/>
        </w:rPr>
        <w:t xml:space="preserve"> فهمه </w:t>
      </w:r>
      <w:r w:rsidR="00435977">
        <w:rPr>
          <w:rFonts w:cs="Arial" w:hint="cs"/>
          <w:rtl/>
        </w:rPr>
        <w:t>الشريف لهذه النصوص.</w:t>
      </w:r>
    </w:p>
    <w:p w14:paraId="36FCB158" w14:textId="172C3EC2" w:rsidR="00314D65" w:rsidRDefault="00435977" w:rsidP="00850002">
      <w:pPr>
        <w:rPr>
          <w:rFonts w:cs="Arial"/>
          <w:rtl/>
        </w:rPr>
      </w:pPr>
      <w:r>
        <w:rPr>
          <w:rFonts w:cs="Arial" w:hint="cs"/>
          <w:rtl/>
        </w:rPr>
        <w:t>ال</w:t>
      </w:r>
      <w:r w:rsidR="00850002" w:rsidRPr="00850002">
        <w:rPr>
          <w:rFonts w:cs="Arial"/>
          <w:rtl/>
        </w:rPr>
        <w:t xml:space="preserve">رواية </w:t>
      </w:r>
      <w:r>
        <w:rPr>
          <w:rFonts w:cs="Arial" w:hint="cs"/>
          <w:rtl/>
        </w:rPr>
        <w:t>ال</w:t>
      </w:r>
      <w:r w:rsidR="00850002" w:rsidRPr="00850002">
        <w:rPr>
          <w:rFonts w:cs="Arial"/>
          <w:rtl/>
        </w:rPr>
        <w:t xml:space="preserve">أولى من هذا الباب قال: </w:t>
      </w:r>
      <w:r w:rsidR="00850002" w:rsidRPr="00850002">
        <w:rPr>
          <w:rFonts w:cs="Arial"/>
          <w:b/>
          <w:bCs/>
          <w:rtl/>
        </w:rPr>
        <w:t xml:space="preserve">قال </w:t>
      </w:r>
      <w:r w:rsidRPr="00BE594D">
        <w:rPr>
          <w:rFonts w:cs="Arial" w:hint="cs"/>
          <w:b/>
          <w:bCs/>
          <w:rtl/>
        </w:rPr>
        <w:t>أ</w:t>
      </w:r>
      <w:r w:rsidR="00850002" w:rsidRPr="00850002">
        <w:rPr>
          <w:rFonts w:cs="Arial"/>
          <w:b/>
          <w:bCs/>
          <w:rtl/>
        </w:rPr>
        <w:t xml:space="preserve">مير المؤمنين علي بن </w:t>
      </w:r>
      <w:r w:rsidRPr="00BE594D">
        <w:rPr>
          <w:rFonts w:cs="Arial" w:hint="cs"/>
          <w:b/>
          <w:bCs/>
          <w:rtl/>
        </w:rPr>
        <w:t>أ</w:t>
      </w:r>
      <w:r w:rsidR="00850002" w:rsidRPr="00850002">
        <w:rPr>
          <w:rFonts w:cs="Arial"/>
          <w:b/>
          <w:bCs/>
          <w:rtl/>
        </w:rPr>
        <w:t xml:space="preserve">بي طالب </w:t>
      </w:r>
      <w:r w:rsidRPr="00BE594D">
        <w:rPr>
          <w:rFonts w:cs="Arial" w:hint="cs"/>
          <w:b/>
          <w:bCs/>
          <w:rtl/>
        </w:rPr>
        <w:t>عليه السلام</w:t>
      </w:r>
      <w:r w:rsidR="00314D65" w:rsidRPr="00BE594D">
        <w:rPr>
          <w:rFonts w:cs="Arial" w:hint="cs"/>
          <w:b/>
          <w:bCs/>
          <w:rtl/>
        </w:rPr>
        <w:t>:</w:t>
      </w:r>
      <w:r w:rsidRPr="00BE594D">
        <w:rPr>
          <w:rFonts w:cs="Arial" w:hint="cs"/>
          <w:b/>
          <w:bCs/>
          <w:rtl/>
        </w:rPr>
        <w:t xml:space="preserve"> </w:t>
      </w:r>
      <w:r w:rsidR="00850002" w:rsidRPr="00850002">
        <w:rPr>
          <w:rFonts w:cs="Arial"/>
          <w:b/>
          <w:bCs/>
          <w:rtl/>
        </w:rPr>
        <w:t xml:space="preserve">هلك الناس في بطونهم وفروجهم لأنه لم يؤدوا </w:t>
      </w:r>
      <w:r w:rsidR="00314D65" w:rsidRPr="00BE594D">
        <w:rPr>
          <w:rFonts w:cs="Arial" w:hint="cs"/>
          <w:b/>
          <w:bCs/>
          <w:rtl/>
        </w:rPr>
        <w:t>إ</w:t>
      </w:r>
      <w:r w:rsidR="00850002" w:rsidRPr="00850002">
        <w:rPr>
          <w:rFonts w:cs="Arial"/>
          <w:b/>
          <w:bCs/>
          <w:rtl/>
        </w:rPr>
        <w:t>لينا حقنا</w:t>
      </w:r>
      <w:r w:rsidR="00314D65" w:rsidRPr="00BE594D">
        <w:rPr>
          <w:rFonts w:cs="Arial" w:hint="cs"/>
          <w:b/>
          <w:bCs/>
          <w:rtl/>
        </w:rPr>
        <w:t>،</w:t>
      </w:r>
      <w:r w:rsidR="00850002" w:rsidRPr="00850002">
        <w:rPr>
          <w:rFonts w:cs="Arial"/>
          <w:b/>
          <w:bCs/>
          <w:rtl/>
        </w:rPr>
        <w:t xml:space="preserve"> ألا و</w:t>
      </w:r>
      <w:r w:rsidR="00314D65" w:rsidRPr="00BE594D">
        <w:rPr>
          <w:rFonts w:cs="Arial" w:hint="cs"/>
          <w:b/>
          <w:bCs/>
          <w:rtl/>
        </w:rPr>
        <w:t>إ</w:t>
      </w:r>
      <w:r w:rsidR="00850002" w:rsidRPr="00850002">
        <w:rPr>
          <w:rFonts w:cs="Arial"/>
          <w:b/>
          <w:bCs/>
          <w:rtl/>
        </w:rPr>
        <w:t>ن الشيعة من ذلك وآبا</w:t>
      </w:r>
      <w:r w:rsidR="00314D65" w:rsidRPr="00BE594D">
        <w:rPr>
          <w:rFonts w:cs="Arial" w:hint="cs"/>
          <w:b/>
          <w:bCs/>
          <w:rtl/>
        </w:rPr>
        <w:t>ؤ</w:t>
      </w:r>
      <w:r w:rsidR="00850002" w:rsidRPr="00850002">
        <w:rPr>
          <w:rFonts w:cs="Arial"/>
          <w:b/>
          <w:bCs/>
          <w:rtl/>
        </w:rPr>
        <w:t>هم في حل</w:t>
      </w:r>
      <w:r w:rsidR="00314D65" w:rsidRPr="00BE594D">
        <w:rPr>
          <w:rFonts w:cs="Arial" w:hint="cs"/>
          <w:b/>
          <w:bCs/>
          <w:rtl/>
        </w:rPr>
        <w:t>.</w:t>
      </w:r>
    </w:p>
    <w:p w14:paraId="2FC9D06C" w14:textId="77777777" w:rsidR="00BE594D" w:rsidRPr="00BE594D" w:rsidRDefault="00314D65" w:rsidP="00850002">
      <w:pPr>
        <w:rPr>
          <w:rFonts w:cs="Arial"/>
          <w:b/>
          <w:bCs/>
          <w:rtl/>
        </w:rPr>
      </w:pPr>
      <w:r>
        <w:rPr>
          <w:rFonts w:cs="Arial" w:hint="cs"/>
          <w:rtl/>
        </w:rPr>
        <w:t>ال</w:t>
      </w:r>
      <w:r w:rsidR="00850002" w:rsidRPr="00850002">
        <w:rPr>
          <w:rFonts w:cs="Arial"/>
          <w:rtl/>
        </w:rPr>
        <w:t xml:space="preserve">رواية </w:t>
      </w:r>
      <w:r>
        <w:rPr>
          <w:rFonts w:cs="Arial" w:hint="cs"/>
          <w:rtl/>
        </w:rPr>
        <w:t>ال</w:t>
      </w:r>
      <w:r w:rsidR="00850002" w:rsidRPr="00850002">
        <w:rPr>
          <w:rFonts w:cs="Arial"/>
          <w:rtl/>
        </w:rPr>
        <w:t>ثانية</w:t>
      </w:r>
      <w:r>
        <w:rPr>
          <w:rFonts w:cs="Arial" w:hint="cs"/>
          <w:rtl/>
        </w:rPr>
        <w:t xml:space="preserve"> من نفس الباب</w:t>
      </w:r>
      <w:r w:rsidR="00850002" w:rsidRPr="00850002">
        <w:rPr>
          <w:rFonts w:cs="Arial"/>
          <w:rtl/>
        </w:rPr>
        <w:t xml:space="preserve"> تدل </w:t>
      </w:r>
      <w:r w:rsidRPr="00850002">
        <w:rPr>
          <w:rFonts w:cs="Arial"/>
          <w:rtl/>
        </w:rPr>
        <w:t xml:space="preserve">أيضاً </w:t>
      </w:r>
      <w:r w:rsidR="00850002" w:rsidRPr="00850002">
        <w:rPr>
          <w:rFonts w:cs="Arial"/>
          <w:rtl/>
        </w:rPr>
        <w:t>على ذلك</w:t>
      </w:r>
      <w:r>
        <w:rPr>
          <w:rFonts w:cs="Arial" w:hint="cs"/>
          <w:rtl/>
        </w:rPr>
        <w:t>:</w:t>
      </w:r>
      <w:r w:rsidR="00850002" w:rsidRPr="00850002">
        <w:rPr>
          <w:rFonts w:cs="Arial"/>
          <w:rtl/>
        </w:rPr>
        <w:t xml:space="preserve"> </w:t>
      </w:r>
      <w:r>
        <w:rPr>
          <w:rFonts w:cs="Arial" w:hint="cs"/>
          <w:rtl/>
        </w:rPr>
        <w:t>عن أبي جعفر عليه السلام</w:t>
      </w:r>
      <w:r w:rsidR="00BE594D">
        <w:rPr>
          <w:rFonts w:cs="Arial" w:hint="cs"/>
          <w:rtl/>
        </w:rPr>
        <w:t>:</w:t>
      </w:r>
      <w:r>
        <w:rPr>
          <w:rFonts w:cs="Arial" w:hint="cs"/>
          <w:rtl/>
        </w:rPr>
        <w:t xml:space="preserve"> </w:t>
      </w:r>
      <w:r w:rsidR="00850002" w:rsidRPr="00850002">
        <w:rPr>
          <w:rFonts w:cs="Arial"/>
          <w:b/>
          <w:bCs/>
          <w:rtl/>
        </w:rPr>
        <w:t xml:space="preserve">فكتب بخطه من </w:t>
      </w:r>
      <w:r w:rsidR="00BE594D" w:rsidRPr="00BE594D">
        <w:rPr>
          <w:rFonts w:cs="Arial" w:hint="cs"/>
          <w:b/>
          <w:bCs/>
          <w:rtl/>
        </w:rPr>
        <w:t>أعوزه</w:t>
      </w:r>
      <w:r w:rsidR="00850002" w:rsidRPr="00850002">
        <w:rPr>
          <w:rFonts w:cs="Arial"/>
          <w:b/>
          <w:bCs/>
          <w:rtl/>
        </w:rPr>
        <w:t xml:space="preserve"> شيء من حقي فهو في حل</w:t>
      </w:r>
      <w:r w:rsidR="00BE594D" w:rsidRPr="00BE594D">
        <w:rPr>
          <w:rFonts w:cs="Arial" w:hint="cs"/>
          <w:b/>
          <w:bCs/>
          <w:rtl/>
        </w:rPr>
        <w:t>.</w:t>
      </w:r>
    </w:p>
    <w:p w14:paraId="3DF6185C" w14:textId="77777777" w:rsidR="00D930C2" w:rsidRDefault="00850002" w:rsidP="00850002">
      <w:pPr>
        <w:rPr>
          <w:rFonts w:cs="Arial"/>
          <w:rtl/>
        </w:rPr>
      </w:pPr>
      <w:r w:rsidRPr="00850002">
        <w:rPr>
          <w:rFonts w:cs="Arial"/>
          <w:rtl/>
        </w:rPr>
        <w:t xml:space="preserve"> يعني </w:t>
      </w:r>
      <w:r w:rsidR="00BE594D">
        <w:rPr>
          <w:rFonts w:cs="Arial" w:hint="cs"/>
          <w:rtl/>
        </w:rPr>
        <w:t>أن ال</w:t>
      </w:r>
      <w:r w:rsidRPr="00850002">
        <w:rPr>
          <w:rFonts w:cs="Arial"/>
          <w:rtl/>
        </w:rPr>
        <w:t>حل لمن لم يتمكن من الأداء لا للكل، كما فهم السيد الأعظم (رض)</w:t>
      </w:r>
      <w:r w:rsidR="00D930C2">
        <w:rPr>
          <w:rFonts w:cs="Arial" w:hint="cs"/>
          <w:rtl/>
        </w:rPr>
        <w:t>.</w:t>
      </w:r>
    </w:p>
    <w:p w14:paraId="3F553A5B" w14:textId="254C7424" w:rsidR="00D930C2" w:rsidRDefault="00D930C2" w:rsidP="00850002">
      <w:pPr>
        <w:rPr>
          <w:rFonts w:cs="Arial"/>
          <w:rtl/>
        </w:rPr>
      </w:pPr>
      <w:r>
        <w:rPr>
          <w:rFonts w:cs="Arial" w:hint="cs"/>
          <w:rtl/>
        </w:rPr>
        <w:t>ال</w:t>
      </w:r>
      <w:r w:rsidR="00850002" w:rsidRPr="00850002">
        <w:rPr>
          <w:rFonts w:cs="Arial"/>
          <w:rtl/>
        </w:rPr>
        <w:t xml:space="preserve">رواية </w:t>
      </w:r>
      <w:r>
        <w:rPr>
          <w:rFonts w:cs="Arial" w:hint="cs"/>
          <w:rtl/>
        </w:rPr>
        <w:t>ال</w:t>
      </w:r>
      <w:r w:rsidR="00850002" w:rsidRPr="00850002">
        <w:rPr>
          <w:rFonts w:cs="Arial"/>
          <w:rtl/>
        </w:rPr>
        <w:t>ثالثة مع قطع النظر عن السند</w:t>
      </w:r>
      <w:r>
        <w:rPr>
          <w:rFonts w:cs="Arial" w:hint="cs"/>
          <w:rtl/>
        </w:rPr>
        <w:t>:</w:t>
      </w:r>
      <w:r w:rsidR="00524D16">
        <w:rPr>
          <w:rFonts w:cs="Arial" w:hint="cs"/>
          <w:rtl/>
        </w:rPr>
        <w:t xml:space="preserve"> </w:t>
      </w:r>
      <w:r w:rsidR="00524D16" w:rsidRPr="00524D16">
        <w:rPr>
          <w:rFonts w:cs="Arial" w:hint="cs"/>
          <w:b/>
          <w:bCs/>
          <w:rtl/>
        </w:rPr>
        <w:t>قال أبو عبد الله عليه السلام:</w:t>
      </w:r>
      <w:r w:rsidR="00850002" w:rsidRPr="00850002">
        <w:rPr>
          <w:rFonts w:cs="Arial"/>
          <w:b/>
          <w:bCs/>
          <w:rtl/>
        </w:rPr>
        <w:t xml:space="preserve"> </w:t>
      </w:r>
      <w:r w:rsidRPr="00524D16">
        <w:rPr>
          <w:rFonts w:cs="Arial" w:hint="cs"/>
          <w:b/>
          <w:bCs/>
          <w:rtl/>
        </w:rPr>
        <w:t>أ</w:t>
      </w:r>
      <w:r w:rsidR="00850002" w:rsidRPr="00850002">
        <w:rPr>
          <w:rFonts w:cs="Arial"/>
          <w:b/>
          <w:bCs/>
          <w:rtl/>
        </w:rPr>
        <w:t>تدري من أين دخل على الناس الزنا، فقلت</w:t>
      </w:r>
      <w:r w:rsidRPr="00524D16">
        <w:rPr>
          <w:rFonts w:cs="Arial" w:hint="cs"/>
          <w:b/>
          <w:bCs/>
          <w:rtl/>
        </w:rPr>
        <w:t>:</w:t>
      </w:r>
      <w:r w:rsidR="00850002" w:rsidRPr="00850002">
        <w:rPr>
          <w:rFonts w:cs="Arial"/>
          <w:b/>
          <w:bCs/>
          <w:rtl/>
        </w:rPr>
        <w:t xml:space="preserve"> لا </w:t>
      </w:r>
      <w:r w:rsidRPr="00524D16">
        <w:rPr>
          <w:rFonts w:cs="Arial" w:hint="cs"/>
          <w:b/>
          <w:bCs/>
          <w:rtl/>
        </w:rPr>
        <w:t>أ</w:t>
      </w:r>
      <w:r w:rsidR="00850002" w:rsidRPr="00850002">
        <w:rPr>
          <w:rFonts w:cs="Arial"/>
          <w:b/>
          <w:bCs/>
          <w:rtl/>
        </w:rPr>
        <w:t>دري</w:t>
      </w:r>
      <w:r w:rsidRPr="00524D16">
        <w:rPr>
          <w:rFonts w:cs="Arial" w:hint="cs"/>
          <w:b/>
          <w:bCs/>
          <w:rtl/>
        </w:rPr>
        <w:t>،</w:t>
      </w:r>
      <w:r w:rsidR="00850002" w:rsidRPr="00850002">
        <w:rPr>
          <w:rFonts w:cs="Arial"/>
          <w:b/>
          <w:bCs/>
          <w:rtl/>
        </w:rPr>
        <w:t xml:space="preserve"> فقال</w:t>
      </w:r>
      <w:r w:rsidRPr="00524D16">
        <w:rPr>
          <w:rFonts w:cs="Arial" w:hint="cs"/>
          <w:b/>
          <w:bCs/>
          <w:rtl/>
        </w:rPr>
        <w:t>:</w:t>
      </w:r>
      <w:r w:rsidR="00850002" w:rsidRPr="00850002">
        <w:rPr>
          <w:rFonts w:cs="Arial"/>
          <w:b/>
          <w:bCs/>
          <w:rtl/>
        </w:rPr>
        <w:t xml:space="preserve"> من قبل خمسنا </w:t>
      </w:r>
      <w:r w:rsidRPr="00524D16">
        <w:rPr>
          <w:rFonts w:cs="Arial" w:hint="cs"/>
          <w:b/>
          <w:bCs/>
          <w:rtl/>
        </w:rPr>
        <w:t>أ</w:t>
      </w:r>
      <w:r w:rsidR="00850002" w:rsidRPr="00850002">
        <w:rPr>
          <w:rFonts w:cs="Arial"/>
          <w:b/>
          <w:bCs/>
          <w:rtl/>
        </w:rPr>
        <w:t xml:space="preserve">هل البيت، </w:t>
      </w:r>
      <w:r w:rsidRPr="00524D16">
        <w:rPr>
          <w:rFonts w:cs="Arial" w:hint="cs"/>
          <w:b/>
          <w:bCs/>
          <w:rtl/>
        </w:rPr>
        <w:t>إ</w:t>
      </w:r>
      <w:r w:rsidR="00850002" w:rsidRPr="00850002">
        <w:rPr>
          <w:rFonts w:cs="Arial"/>
          <w:b/>
          <w:bCs/>
          <w:rtl/>
        </w:rPr>
        <w:t>لا لشيعتنا الطيبين ف</w:t>
      </w:r>
      <w:r w:rsidRPr="00524D16">
        <w:rPr>
          <w:rFonts w:cs="Arial" w:hint="cs"/>
          <w:b/>
          <w:bCs/>
          <w:rtl/>
        </w:rPr>
        <w:t>إ</w:t>
      </w:r>
      <w:r w:rsidR="00850002" w:rsidRPr="00850002">
        <w:rPr>
          <w:rFonts w:cs="Arial"/>
          <w:b/>
          <w:bCs/>
          <w:rtl/>
        </w:rPr>
        <w:t>نه محلل لهم ول</w:t>
      </w:r>
      <w:r w:rsidRPr="00524D16">
        <w:rPr>
          <w:rFonts w:cs="Arial" w:hint="cs"/>
          <w:b/>
          <w:bCs/>
          <w:rtl/>
        </w:rPr>
        <w:t>مي</w:t>
      </w:r>
      <w:r w:rsidR="00850002" w:rsidRPr="00850002">
        <w:rPr>
          <w:rFonts w:cs="Arial"/>
          <w:b/>
          <w:bCs/>
          <w:rtl/>
        </w:rPr>
        <w:t>لادهم</w:t>
      </w:r>
      <w:r w:rsidRPr="00524D16">
        <w:rPr>
          <w:rFonts w:cs="Arial" w:hint="cs"/>
          <w:b/>
          <w:bCs/>
          <w:rtl/>
        </w:rPr>
        <w:t>.</w:t>
      </w:r>
    </w:p>
    <w:p w14:paraId="29393E54" w14:textId="77777777" w:rsidR="008D439A" w:rsidRDefault="00850002" w:rsidP="00850002">
      <w:pPr>
        <w:rPr>
          <w:rFonts w:cs="Arial"/>
          <w:rtl/>
        </w:rPr>
      </w:pPr>
      <w:r w:rsidRPr="00850002">
        <w:rPr>
          <w:rFonts w:cs="Arial"/>
          <w:rtl/>
        </w:rPr>
        <w:t xml:space="preserve"> هذا أيضاً فهم </w:t>
      </w:r>
      <w:r w:rsidR="008D439A">
        <w:rPr>
          <w:rFonts w:cs="Arial" w:hint="cs"/>
          <w:rtl/>
        </w:rPr>
        <w:t xml:space="preserve">منها </w:t>
      </w:r>
      <w:r w:rsidRPr="00850002">
        <w:rPr>
          <w:rFonts w:cs="Arial"/>
          <w:rtl/>
        </w:rPr>
        <w:t xml:space="preserve">السيد </w:t>
      </w:r>
      <w:r w:rsidR="008D439A">
        <w:rPr>
          <w:rFonts w:cs="Arial" w:hint="cs"/>
          <w:rtl/>
        </w:rPr>
        <w:t>أن</w:t>
      </w:r>
      <w:r w:rsidRPr="00850002">
        <w:rPr>
          <w:rFonts w:cs="Arial"/>
          <w:rtl/>
        </w:rPr>
        <w:t xml:space="preserve"> حق الإمام حلال في حق ال</w:t>
      </w:r>
      <w:r w:rsidR="008D439A">
        <w:rPr>
          <w:rFonts w:cs="Arial" w:hint="cs"/>
          <w:rtl/>
        </w:rPr>
        <w:t>جميع.</w:t>
      </w:r>
    </w:p>
    <w:p w14:paraId="4C4A2C5C" w14:textId="780C252C" w:rsidR="008D439A" w:rsidRPr="002D1FDA" w:rsidRDefault="00850002" w:rsidP="00850002">
      <w:pPr>
        <w:rPr>
          <w:rFonts w:cs="Arial"/>
          <w:b/>
          <w:bCs/>
          <w:rtl/>
        </w:rPr>
      </w:pPr>
      <w:r w:rsidRPr="00850002">
        <w:rPr>
          <w:rFonts w:cs="Arial"/>
          <w:rtl/>
        </w:rPr>
        <w:t xml:space="preserve"> الرواية الرابعة من نفس هذا الباب في آخر</w:t>
      </w:r>
      <w:r w:rsidR="008D439A">
        <w:rPr>
          <w:rFonts w:cs="Arial" w:hint="cs"/>
          <w:rtl/>
        </w:rPr>
        <w:t xml:space="preserve">ها </w:t>
      </w:r>
      <w:r w:rsidR="002D1FDA">
        <w:rPr>
          <w:rFonts w:cs="Arial" w:hint="cs"/>
          <w:rtl/>
        </w:rPr>
        <w:t xml:space="preserve">عن أبي عبد الله عليه السلام </w:t>
      </w:r>
      <w:r w:rsidRPr="00850002">
        <w:rPr>
          <w:rFonts w:cs="Arial"/>
          <w:b/>
          <w:bCs/>
          <w:rtl/>
        </w:rPr>
        <w:t>قال</w:t>
      </w:r>
      <w:r w:rsidR="008D439A" w:rsidRPr="002D1FDA">
        <w:rPr>
          <w:rFonts w:cs="Arial" w:hint="cs"/>
          <w:b/>
          <w:bCs/>
          <w:rtl/>
        </w:rPr>
        <w:t>:</w:t>
      </w:r>
      <w:r w:rsidRPr="00850002">
        <w:rPr>
          <w:rFonts w:cs="Arial"/>
          <w:b/>
          <w:bCs/>
          <w:rtl/>
        </w:rPr>
        <w:t xml:space="preserve"> هذا لشيعتنا حلال، الشاهد منه والغائب والميت والحي وما يولد منه إلى يوم القيامة فهو لهم حلال، أما والله لا يحل إلا لمن </w:t>
      </w:r>
      <w:r w:rsidR="00F51DD4" w:rsidRPr="002D1FDA">
        <w:rPr>
          <w:rFonts w:cs="Arial" w:hint="cs"/>
          <w:b/>
          <w:bCs/>
          <w:rtl/>
        </w:rPr>
        <w:t>أ</w:t>
      </w:r>
      <w:r w:rsidRPr="00850002">
        <w:rPr>
          <w:rFonts w:cs="Arial"/>
          <w:b/>
          <w:bCs/>
          <w:rtl/>
        </w:rPr>
        <w:t xml:space="preserve">حللناه، والله ما </w:t>
      </w:r>
      <w:r w:rsidR="00F51DD4" w:rsidRPr="002D1FDA">
        <w:rPr>
          <w:rFonts w:cs="Arial" w:hint="cs"/>
          <w:b/>
          <w:bCs/>
          <w:rtl/>
        </w:rPr>
        <w:t>أ</w:t>
      </w:r>
      <w:r w:rsidRPr="00850002">
        <w:rPr>
          <w:rFonts w:cs="Arial"/>
          <w:b/>
          <w:bCs/>
          <w:rtl/>
        </w:rPr>
        <w:t>عطيناه أحدا</w:t>
      </w:r>
      <w:r w:rsidR="00F51DD4" w:rsidRPr="002D1FDA">
        <w:rPr>
          <w:rFonts w:cs="Arial" w:hint="cs"/>
          <w:b/>
          <w:bCs/>
          <w:rtl/>
        </w:rPr>
        <w:t>ً</w:t>
      </w:r>
      <w:r w:rsidRPr="00850002">
        <w:rPr>
          <w:rFonts w:cs="Arial"/>
          <w:b/>
          <w:bCs/>
          <w:rtl/>
        </w:rPr>
        <w:t xml:space="preserve"> ذمة وما عندنا ل</w:t>
      </w:r>
      <w:r w:rsidR="00F51DD4" w:rsidRPr="002D1FDA">
        <w:rPr>
          <w:rFonts w:cs="Arial" w:hint="cs"/>
          <w:b/>
          <w:bCs/>
          <w:rtl/>
        </w:rPr>
        <w:t>أ</w:t>
      </w:r>
      <w:r w:rsidRPr="00850002">
        <w:rPr>
          <w:rFonts w:cs="Arial"/>
          <w:b/>
          <w:bCs/>
          <w:rtl/>
        </w:rPr>
        <w:t xml:space="preserve">حد </w:t>
      </w:r>
      <w:r w:rsidR="00F51DD4" w:rsidRPr="002D1FDA">
        <w:rPr>
          <w:rFonts w:cs="Arial" w:hint="cs"/>
          <w:b/>
          <w:bCs/>
          <w:rtl/>
        </w:rPr>
        <w:t>عهد</w:t>
      </w:r>
      <w:r w:rsidRPr="00850002">
        <w:rPr>
          <w:rFonts w:cs="Arial"/>
          <w:b/>
          <w:bCs/>
          <w:rtl/>
        </w:rPr>
        <w:t>، ولا لاحد عندنا ميثاق</w:t>
      </w:r>
      <w:r w:rsidR="008D439A" w:rsidRPr="002D1FDA">
        <w:rPr>
          <w:rFonts w:cs="Arial" w:hint="cs"/>
          <w:b/>
          <w:bCs/>
          <w:rtl/>
        </w:rPr>
        <w:t>.</w:t>
      </w:r>
    </w:p>
    <w:p w14:paraId="51A03D7C" w14:textId="77777777" w:rsidR="00F52C29" w:rsidRDefault="00850002" w:rsidP="00850002">
      <w:pPr>
        <w:rPr>
          <w:rFonts w:cs="Arial"/>
          <w:rtl/>
        </w:rPr>
      </w:pPr>
      <w:r w:rsidRPr="00850002">
        <w:rPr>
          <w:rFonts w:cs="Arial"/>
          <w:rtl/>
        </w:rPr>
        <w:t xml:space="preserve"> </w:t>
      </w:r>
      <w:r w:rsidR="00EC631C">
        <w:rPr>
          <w:rFonts w:cs="Arial" w:hint="cs"/>
          <w:rtl/>
        </w:rPr>
        <w:t xml:space="preserve">كأن </w:t>
      </w:r>
      <w:r w:rsidRPr="00850002">
        <w:rPr>
          <w:rFonts w:cs="Arial"/>
          <w:rtl/>
        </w:rPr>
        <w:t xml:space="preserve">السيد الأعظم </w:t>
      </w:r>
      <w:r w:rsidR="00EC631C" w:rsidRPr="00850002">
        <w:rPr>
          <w:rFonts w:cs="Arial"/>
          <w:rtl/>
        </w:rPr>
        <w:t xml:space="preserve">فهم </w:t>
      </w:r>
      <w:r w:rsidRPr="00850002">
        <w:rPr>
          <w:rFonts w:cs="Arial"/>
          <w:rtl/>
        </w:rPr>
        <w:t xml:space="preserve">من هذه الرواية حلية الخمس في حق الإمام خصوصاً، ولكن </w:t>
      </w:r>
      <w:r w:rsidR="00F52C29">
        <w:rPr>
          <w:rFonts w:cs="Arial" w:hint="cs"/>
          <w:rtl/>
        </w:rPr>
        <w:t xml:space="preserve">المذكور في </w:t>
      </w:r>
      <w:proofErr w:type="spellStart"/>
      <w:r w:rsidR="00F52C29">
        <w:rPr>
          <w:rFonts w:cs="Arial" w:hint="cs"/>
          <w:rtl/>
        </w:rPr>
        <w:t>التقريرات</w:t>
      </w:r>
      <w:proofErr w:type="spellEnd"/>
      <w:r w:rsidR="00F52C29">
        <w:rPr>
          <w:rFonts w:cs="Arial" w:hint="cs"/>
          <w:rtl/>
        </w:rPr>
        <w:t xml:space="preserve"> كل الحق بقسميه.</w:t>
      </w:r>
    </w:p>
    <w:p w14:paraId="72A89E77" w14:textId="1AA1708E" w:rsidR="000A060B" w:rsidRDefault="00F52C29" w:rsidP="00850002">
      <w:pPr>
        <w:rPr>
          <w:rFonts w:cs="Arial"/>
          <w:rtl/>
        </w:rPr>
      </w:pPr>
      <w:r>
        <w:rPr>
          <w:rFonts w:cs="Arial" w:hint="cs"/>
          <w:rtl/>
        </w:rPr>
        <w:t>ال</w:t>
      </w:r>
      <w:r w:rsidR="00850002" w:rsidRPr="00850002">
        <w:rPr>
          <w:rFonts w:cs="Arial"/>
          <w:rtl/>
        </w:rPr>
        <w:t xml:space="preserve">رواية </w:t>
      </w:r>
      <w:r>
        <w:rPr>
          <w:rFonts w:cs="Arial" w:hint="cs"/>
          <w:rtl/>
        </w:rPr>
        <w:t>ال</w:t>
      </w:r>
      <w:r w:rsidR="00850002" w:rsidRPr="00850002">
        <w:rPr>
          <w:rFonts w:cs="Arial"/>
          <w:rtl/>
        </w:rPr>
        <w:t>خامسة</w:t>
      </w:r>
      <w:r w:rsidRPr="00811224">
        <w:rPr>
          <w:rFonts w:cs="Arial" w:hint="cs"/>
          <w:b/>
          <w:bCs/>
          <w:rtl/>
        </w:rPr>
        <w:t xml:space="preserve">: </w:t>
      </w:r>
      <w:r w:rsidR="00811224" w:rsidRPr="00811224">
        <w:rPr>
          <w:rFonts w:cs="Arial" w:hint="cs"/>
          <w:b/>
          <w:bCs/>
          <w:rtl/>
        </w:rPr>
        <w:t>إ</w:t>
      </w:r>
      <w:r w:rsidR="00850002" w:rsidRPr="00850002">
        <w:rPr>
          <w:rFonts w:cs="Arial"/>
          <w:b/>
          <w:bCs/>
          <w:rtl/>
        </w:rPr>
        <w:t>ن أشد الناس ما فيه الناس يوم القيامة أن يقوم صاحب الخمس فيقول يا رب خمسي، وقد طيبنا ذلك لشيعتنا لتطيب ولادتهم ولتزكوا أولادهم</w:t>
      </w:r>
      <w:r w:rsidR="00811224">
        <w:rPr>
          <w:rFonts w:cs="Arial" w:hint="cs"/>
          <w:b/>
          <w:bCs/>
          <w:rtl/>
        </w:rPr>
        <w:t>.</w:t>
      </w:r>
      <w:r w:rsidR="00850002" w:rsidRPr="00850002">
        <w:rPr>
          <w:rFonts w:cs="Arial"/>
          <w:rtl/>
        </w:rPr>
        <w:t xml:space="preserve"> </w:t>
      </w:r>
    </w:p>
    <w:p w14:paraId="4EF4F2D2" w14:textId="77777777" w:rsidR="008A230D" w:rsidRDefault="00850002" w:rsidP="00850002">
      <w:pPr>
        <w:rPr>
          <w:rFonts w:cs="Arial"/>
          <w:rtl/>
        </w:rPr>
      </w:pPr>
      <w:r w:rsidRPr="00850002">
        <w:rPr>
          <w:rFonts w:cs="Arial"/>
          <w:rtl/>
        </w:rPr>
        <w:t>هذ</w:t>
      </w:r>
      <w:r w:rsidR="008A230D">
        <w:rPr>
          <w:rFonts w:cs="Arial" w:hint="cs"/>
          <w:rtl/>
        </w:rPr>
        <w:t>ه</w:t>
      </w:r>
      <w:r w:rsidRPr="00850002">
        <w:rPr>
          <w:rFonts w:cs="Arial"/>
          <w:rtl/>
        </w:rPr>
        <w:t xml:space="preserve"> أيضاً </w:t>
      </w:r>
      <w:r w:rsidR="008A230D" w:rsidRPr="00850002">
        <w:rPr>
          <w:rFonts w:cs="Arial"/>
          <w:rtl/>
        </w:rPr>
        <w:t xml:space="preserve">فهم </w:t>
      </w:r>
      <w:r w:rsidR="008A230D">
        <w:rPr>
          <w:rFonts w:cs="Arial" w:hint="cs"/>
          <w:rtl/>
        </w:rPr>
        <w:t xml:space="preserve">منها </w:t>
      </w:r>
      <w:r w:rsidRPr="00850002">
        <w:rPr>
          <w:rFonts w:cs="Arial"/>
          <w:rtl/>
        </w:rPr>
        <w:t>السيد الأعظم حلية المال للشيعة مطلقاً</w:t>
      </w:r>
      <w:r w:rsidR="008A230D">
        <w:rPr>
          <w:rFonts w:cs="Arial" w:hint="cs"/>
          <w:rtl/>
        </w:rPr>
        <w:t>.</w:t>
      </w:r>
    </w:p>
    <w:p w14:paraId="418074D4" w14:textId="7305F892" w:rsidR="00FA759A" w:rsidRPr="00273293" w:rsidRDefault="00850002" w:rsidP="00850002">
      <w:pPr>
        <w:rPr>
          <w:rFonts w:cs="Arial"/>
          <w:b/>
          <w:bCs/>
          <w:rtl/>
        </w:rPr>
      </w:pPr>
      <w:r w:rsidRPr="00850002">
        <w:rPr>
          <w:rFonts w:cs="Arial"/>
          <w:rtl/>
        </w:rPr>
        <w:t xml:space="preserve"> وكذلك </w:t>
      </w:r>
      <w:r w:rsidR="008A230D">
        <w:rPr>
          <w:rFonts w:cs="Arial" w:hint="cs"/>
          <w:rtl/>
        </w:rPr>
        <w:t>ال</w:t>
      </w:r>
      <w:r w:rsidRPr="00850002">
        <w:rPr>
          <w:rFonts w:cs="Arial"/>
          <w:rtl/>
        </w:rPr>
        <w:t xml:space="preserve">رواية </w:t>
      </w:r>
      <w:r w:rsidR="008A230D">
        <w:rPr>
          <w:rFonts w:cs="Arial" w:hint="cs"/>
          <w:rtl/>
        </w:rPr>
        <w:t>ال</w:t>
      </w:r>
      <w:r w:rsidRPr="00850002">
        <w:rPr>
          <w:rFonts w:cs="Arial"/>
          <w:rtl/>
        </w:rPr>
        <w:t xml:space="preserve">سادسة </w:t>
      </w:r>
      <w:r w:rsidR="008A230D">
        <w:rPr>
          <w:rFonts w:cs="Arial" w:hint="cs"/>
          <w:rtl/>
        </w:rPr>
        <w:t>من نفس الباب،</w:t>
      </w:r>
      <w:r w:rsidRPr="00850002">
        <w:rPr>
          <w:rFonts w:cs="Arial"/>
          <w:rtl/>
        </w:rPr>
        <w:t xml:space="preserve"> </w:t>
      </w:r>
      <w:r w:rsidR="008A230D">
        <w:rPr>
          <w:rFonts w:cs="Arial" w:hint="cs"/>
          <w:rtl/>
        </w:rPr>
        <w:t xml:space="preserve">وهي </w:t>
      </w:r>
      <w:r w:rsidRPr="00850002">
        <w:rPr>
          <w:rFonts w:cs="Arial"/>
          <w:rtl/>
        </w:rPr>
        <w:t>معتبرة</w:t>
      </w:r>
      <w:r w:rsidR="008A230D">
        <w:rPr>
          <w:rFonts w:cs="Arial" w:hint="cs"/>
          <w:rtl/>
        </w:rPr>
        <w:t>:</w:t>
      </w:r>
      <w:r w:rsidRPr="00850002">
        <w:rPr>
          <w:rFonts w:cs="Arial"/>
          <w:rtl/>
        </w:rPr>
        <w:t xml:space="preserve"> </w:t>
      </w:r>
      <w:r w:rsidRPr="00850002">
        <w:rPr>
          <w:rFonts w:cs="Arial"/>
          <w:b/>
          <w:bCs/>
          <w:rtl/>
        </w:rPr>
        <w:t xml:space="preserve">كنت عند </w:t>
      </w:r>
      <w:r w:rsidR="008A230D" w:rsidRPr="00273293">
        <w:rPr>
          <w:rFonts w:cs="Arial" w:hint="cs"/>
          <w:b/>
          <w:bCs/>
          <w:rtl/>
        </w:rPr>
        <w:t>أ</w:t>
      </w:r>
      <w:r w:rsidRPr="00850002">
        <w:rPr>
          <w:rFonts w:cs="Arial"/>
          <w:b/>
          <w:bCs/>
          <w:rtl/>
        </w:rPr>
        <w:t>بي عبد</w:t>
      </w:r>
      <w:r w:rsidR="00273293">
        <w:rPr>
          <w:rFonts w:cs="Arial" w:hint="cs"/>
          <w:b/>
          <w:bCs/>
          <w:rtl/>
        </w:rPr>
        <w:t xml:space="preserve"> </w:t>
      </w:r>
      <w:r w:rsidRPr="00850002">
        <w:rPr>
          <w:rFonts w:cs="Arial"/>
          <w:b/>
          <w:bCs/>
          <w:rtl/>
        </w:rPr>
        <w:t>الله (ع) فدخل عليه رجل من القماطي</w:t>
      </w:r>
      <w:r w:rsidR="00FA759A" w:rsidRPr="00273293">
        <w:rPr>
          <w:rFonts w:cs="Arial" w:hint="cs"/>
          <w:b/>
          <w:bCs/>
          <w:rtl/>
        </w:rPr>
        <w:t>ن،</w:t>
      </w:r>
      <w:r w:rsidRPr="00850002">
        <w:rPr>
          <w:rFonts w:cs="Arial"/>
          <w:b/>
          <w:bCs/>
          <w:rtl/>
        </w:rPr>
        <w:t xml:space="preserve"> </w:t>
      </w:r>
      <w:r w:rsidR="00FA759A" w:rsidRPr="00273293">
        <w:rPr>
          <w:rFonts w:cs="Arial" w:hint="cs"/>
          <w:b/>
          <w:bCs/>
          <w:rtl/>
        </w:rPr>
        <w:t xml:space="preserve">فقال: </w:t>
      </w:r>
      <w:r w:rsidRPr="00850002">
        <w:rPr>
          <w:rFonts w:cs="Arial"/>
          <w:b/>
          <w:bCs/>
          <w:rtl/>
        </w:rPr>
        <w:t>وجعلت فداك تقع في أيدينا الأرباح والأموال وتجارات نعلم أن حقك فيها ثابت و</w:t>
      </w:r>
      <w:r w:rsidR="00FA759A" w:rsidRPr="00273293">
        <w:rPr>
          <w:rFonts w:cs="Arial" w:hint="cs"/>
          <w:b/>
          <w:bCs/>
          <w:rtl/>
        </w:rPr>
        <w:t>إ</w:t>
      </w:r>
      <w:r w:rsidRPr="00850002">
        <w:rPr>
          <w:rFonts w:cs="Arial"/>
          <w:b/>
          <w:bCs/>
          <w:rtl/>
        </w:rPr>
        <w:t xml:space="preserve">نا من ذلك مقصرون، فقال </w:t>
      </w:r>
      <w:r w:rsidR="00FA759A" w:rsidRPr="00273293">
        <w:rPr>
          <w:rFonts w:cs="Arial" w:hint="cs"/>
          <w:b/>
          <w:bCs/>
          <w:rtl/>
        </w:rPr>
        <w:t>أ</w:t>
      </w:r>
      <w:r w:rsidRPr="00850002">
        <w:rPr>
          <w:rFonts w:cs="Arial"/>
          <w:b/>
          <w:bCs/>
          <w:rtl/>
        </w:rPr>
        <w:t>بو عبد</w:t>
      </w:r>
      <w:r w:rsidR="00FA759A" w:rsidRPr="00273293">
        <w:rPr>
          <w:rFonts w:cs="Arial" w:hint="cs"/>
          <w:b/>
          <w:bCs/>
          <w:rtl/>
        </w:rPr>
        <w:t xml:space="preserve"> </w:t>
      </w:r>
      <w:r w:rsidRPr="00850002">
        <w:rPr>
          <w:rFonts w:cs="Arial"/>
          <w:b/>
          <w:bCs/>
          <w:rtl/>
        </w:rPr>
        <w:t>الله(ع)</w:t>
      </w:r>
      <w:r w:rsidR="00FA759A" w:rsidRPr="00273293">
        <w:rPr>
          <w:rFonts w:cs="Arial" w:hint="cs"/>
          <w:b/>
          <w:bCs/>
          <w:rtl/>
        </w:rPr>
        <w:t>:</w:t>
      </w:r>
      <w:r w:rsidRPr="00850002">
        <w:rPr>
          <w:rFonts w:cs="Arial"/>
          <w:b/>
          <w:bCs/>
          <w:rtl/>
        </w:rPr>
        <w:t xml:space="preserve"> ما </w:t>
      </w:r>
      <w:r w:rsidR="00FA759A" w:rsidRPr="00273293">
        <w:rPr>
          <w:rFonts w:cs="Arial" w:hint="cs"/>
          <w:b/>
          <w:bCs/>
          <w:rtl/>
        </w:rPr>
        <w:t>أ</w:t>
      </w:r>
      <w:r w:rsidRPr="00850002">
        <w:rPr>
          <w:rFonts w:cs="Arial"/>
          <w:b/>
          <w:bCs/>
          <w:rtl/>
        </w:rPr>
        <w:t xml:space="preserve">نصفناكم إن كلفناكم </w:t>
      </w:r>
      <w:r w:rsidR="00FA759A" w:rsidRPr="00273293">
        <w:rPr>
          <w:rFonts w:cs="Arial" w:hint="cs"/>
          <w:b/>
          <w:bCs/>
          <w:rtl/>
        </w:rPr>
        <w:t xml:space="preserve">ذلك </w:t>
      </w:r>
      <w:r w:rsidRPr="00850002">
        <w:rPr>
          <w:rFonts w:cs="Arial"/>
          <w:b/>
          <w:bCs/>
          <w:rtl/>
        </w:rPr>
        <w:t>اليوم</w:t>
      </w:r>
      <w:r w:rsidR="00FA759A" w:rsidRPr="00273293">
        <w:rPr>
          <w:rFonts w:cs="Arial" w:hint="cs"/>
          <w:b/>
          <w:bCs/>
          <w:rtl/>
        </w:rPr>
        <w:t>.</w:t>
      </w:r>
    </w:p>
    <w:p w14:paraId="3D171EB7" w14:textId="37ECD2DC" w:rsidR="00273293" w:rsidRPr="00CD3D98" w:rsidRDefault="00850002" w:rsidP="00850002">
      <w:pPr>
        <w:rPr>
          <w:rFonts w:cs="Arial"/>
          <w:b/>
          <w:bCs/>
          <w:rtl/>
        </w:rPr>
      </w:pPr>
      <w:r w:rsidRPr="00850002">
        <w:rPr>
          <w:rFonts w:cs="Arial"/>
          <w:rtl/>
        </w:rPr>
        <w:t xml:space="preserve"> </w:t>
      </w:r>
      <w:r w:rsidR="00273293">
        <w:rPr>
          <w:rFonts w:cs="Arial" w:hint="cs"/>
          <w:rtl/>
        </w:rPr>
        <w:t>وال</w:t>
      </w:r>
      <w:r w:rsidRPr="00850002">
        <w:rPr>
          <w:rFonts w:cs="Arial"/>
          <w:rtl/>
        </w:rPr>
        <w:t xml:space="preserve">رواية </w:t>
      </w:r>
      <w:r w:rsidR="00273293">
        <w:rPr>
          <w:rFonts w:cs="Arial" w:hint="cs"/>
          <w:rtl/>
        </w:rPr>
        <w:t>ال</w:t>
      </w:r>
      <w:r w:rsidRPr="00850002">
        <w:rPr>
          <w:rFonts w:cs="Arial"/>
          <w:rtl/>
        </w:rPr>
        <w:t xml:space="preserve">سابعة من </w:t>
      </w:r>
      <w:r w:rsidR="00273293">
        <w:rPr>
          <w:rFonts w:cs="Arial" w:hint="cs"/>
          <w:rtl/>
        </w:rPr>
        <w:t>نفس</w:t>
      </w:r>
      <w:r w:rsidRPr="00850002">
        <w:rPr>
          <w:rFonts w:cs="Arial"/>
          <w:rtl/>
        </w:rPr>
        <w:t xml:space="preserve"> الباب</w:t>
      </w:r>
      <w:r w:rsidR="00273293">
        <w:rPr>
          <w:rFonts w:cs="Arial" w:hint="cs"/>
          <w:rtl/>
        </w:rPr>
        <w:t>،</w:t>
      </w:r>
      <w:r w:rsidRPr="00850002">
        <w:rPr>
          <w:rFonts w:cs="Arial"/>
          <w:rtl/>
        </w:rPr>
        <w:t xml:space="preserve"> قال</w:t>
      </w:r>
      <w:r w:rsidR="00273293">
        <w:rPr>
          <w:rFonts w:cs="Arial" w:hint="cs"/>
          <w:rtl/>
        </w:rPr>
        <w:t>:</w:t>
      </w:r>
      <w:r w:rsidRPr="00850002">
        <w:rPr>
          <w:rFonts w:cs="Arial"/>
          <w:rtl/>
        </w:rPr>
        <w:t xml:space="preserve"> </w:t>
      </w:r>
      <w:r w:rsidRPr="00850002">
        <w:rPr>
          <w:rFonts w:cs="Arial"/>
          <w:b/>
          <w:bCs/>
          <w:rtl/>
        </w:rPr>
        <w:t xml:space="preserve">سمعت </w:t>
      </w:r>
      <w:r w:rsidR="00273293" w:rsidRPr="00CD3D98">
        <w:rPr>
          <w:rFonts w:cs="Arial" w:hint="cs"/>
          <w:b/>
          <w:bCs/>
          <w:rtl/>
        </w:rPr>
        <w:t>أ</w:t>
      </w:r>
      <w:r w:rsidRPr="00850002">
        <w:rPr>
          <w:rFonts w:cs="Arial"/>
          <w:b/>
          <w:bCs/>
          <w:rtl/>
        </w:rPr>
        <w:t>ب</w:t>
      </w:r>
      <w:r w:rsidR="00273293" w:rsidRPr="00CD3D98">
        <w:rPr>
          <w:rFonts w:cs="Arial" w:hint="cs"/>
          <w:b/>
          <w:bCs/>
          <w:rtl/>
        </w:rPr>
        <w:t>ا</w:t>
      </w:r>
      <w:r w:rsidRPr="00850002">
        <w:rPr>
          <w:rFonts w:cs="Arial"/>
          <w:b/>
          <w:bCs/>
          <w:rtl/>
        </w:rPr>
        <w:t xml:space="preserve"> عبد</w:t>
      </w:r>
      <w:r w:rsidR="00273293" w:rsidRPr="00CD3D98">
        <w:rPr>
          <w:rFonts w:cs="Arial" w:hint="cs"/>
          <w:b/>
          <w:bCs/>
          <w:rtl/>
        </w:rPr>
        <w:t xml:space="preserve"> </w:t>
      </w:r>
      <w:r w:rsidRPr="00850002">
        <w:rPr>
          <w:rFonts w:cs="Arial"/>
          <w:b/>
          <w:bCs/>
          <w:rtl/>
        </w:rPr>
        <w:t>الله (ع) يقول</w:t>
      </w:r>
      <w:r w:rsidR="00273293" w:rsidRPr="00CD3D98">
        <w:rPr>
          <w:rFonts w:cs="Arial" w:hint="cs"/>
          <w:b/>
          <w:bCs/>
          <w:rtl/>
        </w:rPr>
        <w:t>:</w:t>
      </w:r>
      <w:r w:rsidRPr="00850002">
        <w:rPr>
          <w:rFonts w:cs="Arial"/>
          <w:b/>
          <w:bCs/>
          <w:rtl/>
        </w:rPr>
        <w:t xml:space="preserve"> الناس كلهم يعيشون في فضل </w:t>
      </w:r>
      <w:proofErr w:type="spellStart"/>
      <w:r w:rsidRPr="00850002">
        <w:rPr>
          <w:rFonts w:cs="Arial"/>
          <w:b/>
          <w:bCs/>
          <w:rtl/>
        </w:rPr>
        <w:t>مظلمتنا</w:t>
      </w:r>
      <w:proofErr w:type="spellEnd"/>
      <w:r w:rsidRPr="00850002">
        <w:rPr>
          <w:rFonts w:cs="Arial"/>
          <w:b/>
          <w:bCs/>
          <w:rtl/>
        </w:rPr>
        <w:t xml:space="preserve"> إلا </w:t>
      </w:r>
      <w:r w:rsidR="00273293" w:rsidRPr="00CD3D98">
        <w:rPr>
          <w:rFonts w:cs="Arial" w:hint="cs"/>
          <w:b/>
          <w:bCs/>
          <w:rtl/>
        </w:rPr>
        <w:t>أ</w:t>
      </w:r>
      <w:r w:rsidRPr="00850002">
        <w:rPr>
          <w:rFonts w:cs="Arial"/>
          <w:b/>
          <w:bCs/>
          <w:rtl/>
        </w:rPr>
        <w:t xml:space="preserve">ننا </w:t>
      </w:r>
      <w:r w:rsidR="00CD3D98" w:rsidRPr="00CD3D98">
        <w:rPr>
          <w:rFonts w:cs="Arial" w:hint="cs"/>
          <w:b/>
          <w:bCs/>
          <w:rtl/>
        </w:rPr>
        <w:t>أ</w:t>
      </w:r>
      <w:r w:rsidRPr="00850002">
        <w:rPr>
          <w:rFonts w:cs="Arial"/>
          <w:b/>
          <w:bCs/>
          <w:rtl/>
        </w:rPr>
        <w:t>حللنا شيعتنا من ذلك</w:t>
      </w:r>
      <w:r w:rsidR="00273293" w:rsidRPr="00CD3D98">
        <w:rPr>
          <w:rFonts w:cs="Arial" w:hint="cs"/>
          <w:b/>
          <w:bCs/>
          <w:rtl/>
        </w:rPr>
        <w:t>.</w:t>
      </w:r>
    </w:p>
    <w:p w14:paraId="2F30DF0D" w14:textId="3F710B49" w:rsidR="002D5A73" w:rsidRDefault="00850002" w:rsidP="00850002">
      <w:pPr>
        <w:rPr>
          <w:rFonts w:cs="Arial"/>
          <w:rtl/>
        </w:rPr>
      </w:pPr>
      <w:r w:rsidRPr="00850002">
        <w:rPr>
          <w:rFonts w:cs="Arial"/>
          <w:rtl/>
        </w:rPr>
        <w:t xml:space="preserve"> </w:t>
      </w:r>
      <w:r w:rsidR="00CD3D98">
        <w:rPr>
          <w:rFonts w:cs="Arial" w:hint="cs"/>
          <w:rtl/>
        </w:rPr>
        <w:t>ال</w:t>
      </w:r>
      <w:r w:rsidRPr="00850002">
        <w:rPr>
          <w:rFonts w:cs="Arial"/>
          <w:rtl/>
        </w:rPr>
        <w:t xml:space="preserve">رواية </w:t>
      </w:r>
      <w:r w:rsidR="00CD3D98">
        <w:rPr>
          <w:rFonts w:cs="Arial" w:hint="cs"/>
          <w:rtl/>
        </w:rPr>
        <w:t xml:space="preserve">الثامنة من نفس الباب: </w:t>
      </w:r>
      <w:r w:rsidR="002D5A73">
        <w:rPr>
          <w:rFonts w:cs="Arial" w:hint="cs"/>
          <w:rtl/>
        </w:rPr>
        <w:t xml:space="preserve">عن أبي عبد الله عليه السلام، </w:t>
      </w:r>
      <w:r w:rsidRPr="00850002">
        <w:rPr>
          <w:rFonts w:cs="Arial"/>
          <w:b/>
          <w:bCs/>
          <w:rtl/>
        </w:rPr>
        <w:t>قال</w:t>
      </w:r>
      <w:r w:rsidR="002D5A73">
        <w:rPr>
          <w:rFonts w:cs="Arial" w:hint="cs"/>
          <w:b/>
          <w:bCs/>
          <w:rtl/>
        </w:rPr>
        <w:t>:</w:t>
      </w:r>
      <w:r w:rsidRPr="00850002">
        <w:rPr>
          <w:rFonts w:cs="Arial"/>
          <w:b/>
          <w:bCs/>
          <w:rtl/>
        </w:rPr>
        <w:t xml:space="preserve"> هي والله الإفادة يوم بيوم إلا أن </w:t>
      </w:r>
      <w:r w:rsidR="002D5A73" w:rsidRPr="002D5A73">
        <w:rPr>
          <w:rFonts w:cs="Arial" w:hint="cs"/>
          <w:b/>
          <w:bCs/>
          <w:rtl/>
        </w:rPr>
        <w:t>أ</w:t>
      </w:r>
      <w:r w:rsidRPr="00850002">
        <w:rPr>
          <w:rFonts w:cs="Arial"/>
          <w:b/>
          <w:bCs/>
          <w:rtl/>
        </w:rPr>
        <w:t>بي جعل شيعتنا من ذلك في حل ليزكوا</w:t>
      </w:r>
      <w:r w:rsidR="002D5A73">
        <w:rPr>
          <w:rFonts w:cs="Arial" w:hint="cs"/>
          <w:rtl/>
        </w:rPr>
        <w:t>.</w:t>
      </w:r>
    </w:p>
    <w:p w14:paraId="08C1827A" w14:textId="77777777" w:rsidR="0075544A" w:rsidRDefault="00DB53F0" w:rsidP="00850002">
      <w:pPr>
        <w:rPr>
          <w:rFonts w:cs="Arial"/>
          <w:rtl/>
        </w:rPr>
      </w:pPr>
      <w:r>
        <w:rPr>
          <w:rFonts w:cs="Arial" w:hint="cs"/>
          <w:rtl/>
        </w:rPr>
        <w:t>توقيع</w:t>
      </w:r>
      <w:r w:rsidR="00850002" w:rsidRPr="00850002">
        <w:rPr>
          <w:rFonts w:cs="Arial"/>
          <w:rtl/>
        </w:rPr>
        <w:t xml:space="preserve"> الإمام </w:t>
      </w:r>
      <w:r>
        <w:rPr>
          <w:rFonts w:cs="Arial" w:hint="cs"/>
          <w:rtl/>
        </w:rPr>
        <w:t xml:space="preserve">الحجة </w:t>
      </w:r>
      <w:r w:rsidR="00850002" w:rsidRPr="00850002">
        <w:rPr>
          <w:rFonts w:cs="Arial"/>
          <w:rtl/>
        </w:rPr>
        <w:t>عج</w:t>
      </w:r>
      <w:r>
        <w:rPr>
          <w:rFonts w:cs="Arial" w:hint="cs"/>
          <w:rtl/>
        </w:rPr>
        <w:t>ل الله فرجه:</w:t>
      </w:r>
      <w:r w:rsidR="00850002" w:rsidRPr="00850002">
        <w:rPr>
          <w:rFonts w:cs="Arial"/>
          <w:rtl/>
        </w:rPr>
        <w:t xml:space="preserve"> عن محمد بن محمد بن عصام عن محمد بن يعقوب عن إسحاق بن يعقوب </w:t>
      </w:r>
      <w:r w:rsidR="00850002" w:rsidRPr="00850002">
        <w:rPr>
          <w:rFonts w:cs="Arial"/>
          <w:b/>
          <w:bCs/>
          <w:rtl/>
        </w:rPr>
        <w:t>قال سألت محمد بن عثمان العمري أن يوصل لي كتابا</w:t>
      </w:r>
      <w:r w:rsidRPr="0075544A">
        <w:rPr>
          <w:rFonts w:cs="Arial" w:hint="cs"/>
          <w:b/>
          <w:bCs/>
          <w:rtl/>
        </w:rPr>
        <w:t>ً</w:t>
      </w:r>
      <w:r w:rsidR="00850002" w:rsidRPr="00850002">
        <w:rPr>
          <w:rFonts w:cs="Arial"/>
          <w:b/>
          <w:bCs/>
          <w:rtl/>
        </w:rPr>
        <w:t xml:space="preserve"> إلى الإمام (عج</w:t>
      </w:r>
      <w:r w:rsidRPr="0075544A">
        <w:rPr>
          <w:rFonts w:cs="Arial" w:hint="cs"/>
          <w:b/>
          <w:bCs/>
          <w:rtl/>
        </w:rPr>
        <w:t>ل الله فرجه</w:t>
      </w:r>
      <w:r w:rsidR="00850002" w:rsidRPr="00850002">
        <w:rPr>
          <w:rFonts w:cs="Arial"/>
          <w:b/>
          <w:bCs/>
          <w:rtl/>
        </w:rPr>
        <w:t xml:space="preserve">) قد سألت فيه عن مسائل </w:t>
      </w:r>
      <w:r w:rsidRPr="0075544A">
        <w:rPr>
          <w:rFonts w:cs="Arial" w:hint="cs"/>
          <w:b/>
          <w:bCs/>
          <w:rtl/>
        </w:rPr>
        <w:t>أ</w:t>
      </w:r>
      <w:r w:rsidR="00850002" w:rsidRPr="00850002">
        <w:rPr>
          <w:rFonts w:cs="Arial"/>
          <w:b/>
          <w:bCs/>
          <w:rtl/>
        </w:rPr>
        <w:t>شكلت عليَّ فظهر التوقيع بخط مولانا (عج</w:t>
      </w:r>
      <w:r w:rsidRPr="0075544A">
        <w:rPr>
          <w:rFonts w:cs="Arial" w:hint="cs"/>
          <w:b/>
          <w:bCs/>
          <w:rtl/>
        </w:rPr>
        <w:t>ل الله فرجه</w:t>
      </w:r>
      <w:r w:rsidR="00850002" w:rsidRPr="00850002">
        <w:rPr>
          <w:rFonts w:cs="Arial"/>
          <w:b/>
          <w:bCs/>
          <w:rtl/>
        </w:rPr>
        <w:t>)</w:t>
      </w:r>
      <w:r w:rsidRPr="0075544A">
        <w:rPr>
          <w:rFonts w:cs="Arial" w:hint="cs"/>
          <w:b/>
          <w:bCs/>
          <w:rtl/>
        </w:rPr>
        <w:t>:</w:t>
      </w:r>
      <w:r w:rsidR="00850002" w:rsidRPr="00850002">
        <w:rPr>
          <w:rFonts w:cs="Arial"/>
          <w:b/>
          <w:bCs/>
          <w:rtl/>
        </w:rPr>
        <w:t xml:space="preserve"> </w:t>
      </w:r>
      <w:r w:rsidRPr="0075544A">
        <w:rPr>
          <w:rFonts w:cs="Arial" w:hint="cs"/>
          <w:b/>
          <w:bCs/>
          <w:rtl/>
        </w:rPr>
        <w:t>أ</w:t>
      </w:r>
      <w:r w:rsidR="00850002" w:rsidRPr="00850002">
        <w:rPr>
          <w:rFonts w:cs="Arial"/>
          <w:b/>
          <w:bCs/>
          <w:rtl/>
        </w:rPr>
        <w:t xml:space="preserve">ما ما سألت عنه </w:t>
      </w:r>
      <w:r w:rsidRPr="0075544A">
        <w:rPr>
          <w:rFonts w:cs="Arial" w:hint="cs"/>
          <w:b/>
          <w:bCs/>
          <w:rtl/>
        </w:rPr>
        <w:t>أ</w:t>
      </w:r>
      <w:r w:rsidR="00850002" w:rsidRPr="00850002">
        <w:rPr>
          <w:rFonts w:cs="Arial"/>
          <w:b/>
          <w:bCs/>
          <w:rtl/>
        </w:rPr>
        <w:t xml:space="preserve">رشدك الله وثبتك، </w:t>
      </w:r>
      <w:r w:rsidRPr="0075544A">
        <w:rPr>
          <w:rFonts w:cs="Arial" w:hint="cs"/>
          <w:b/>
          <w:bCs/>
          <w:rtl/>
        </w:rPr>
        <w:t xml:space="preserve">... </w:t>
      </w:r>
      <w:r w:rsidR="00850002" w:rsidRPr="00850002">
        <w:rPr>
          <w:rFonts w:cs="Arial"/>
          <w:b/>
          <w:bCs/>
          <w:rtl/>
        </w:rPr>
        <w:t>إلى أن قال وأما الحوادث الواقعة فارجعوا فيها إلى رواة حديثنا ف</w:t>
      </w:r>
      <w:r w:rsidR="00A81A12" w:rsidRPr="0075544A">
        <w:rPr>
          <w:rFonts w:cs="Arial" w:hint="cs"/>
          <w:b/>
          <w:bCs/>
          <w:rtl/>
        </w:rPr>
        <w:t>إ</w:t>
      </w:r>
      <w:r w:rsidR="00850002" w:rsidRPr="00850002">
        <w:rPr>
          <w:rFonts w:cs="Arial"/>
          <w:b/>
          <w:bCs/>
          <w:rtl/>
        </w:rPr>
        <w:t>نهم حجتي عليكم و</w:t>
      </w:r>
      <w:r w:rsidR="0075544A" w:rsidRPr="0075544A">
        <w:rPr>
          <w:rFonts w:cs="Arial" w:hint="cs"/>
          <w:b/>
          <w:bCs/>
          <w:rtl/>
        </w:rPr>
        <w:t>أ</w:t>
      </w:r>
      <w:r w:rsidR="00850002" w:rsidRPr="00850002">
        <w:rPr>
          <w:rFonts w:cs="Arial"/>
          <w:b/>
          <w:bCs/>
          <w:rtl/>
        </w:rPr>
        <w:t>نا حجة الله علي</w:t>
      </w:r>
      <w:r w:rsidR="00A81A12" w:rsidRPr="0075544A">
        <w:rPr>
          <w:rFonts w:cs="Arial" w:hint="cs"/>
          <w:b/>
          <w:bCs/>
          <w:rtl/>
        </w:rPr>
        <w:t>ه</w:t>
      </w:r>
      <w:r w:rsidR="00850002" w:rsidRPr="00850002">
        <w:rPr>
          <w:rFonts w:cs="Arial"/>
          <w:b/>
          <w:bCs/>
          <w:rtl/>
        </w:rPr>
        <w:t>م</w:t>
      </w:r>
      <w:r w:rsidR="00850002" w:rsidRPr="00850002">
        <w:rPr>
          <w:rFonts w:cs="Arial"/>
          <w:rtl/>
        </w:rPr>
        <w:t xml:space="preserve">، </w:t>
      </w:r>
      <w:r w:rsidR="0075544A">
        <w:rPr>
          <w:rFonts w:cs="Arial" w:hint="cs"/>
          <w:rtl/>
        </w:rPr>
        <w:t>الحديث.</w:t>
      </w:r>
    </w:p>
    <w:p w14:paraId="4317D209" w14:textId="77777777" w:rsidR="00815BC7" w:rsidRDefault="00850002" w:rsidP="00850002">
      <w:pPr>
        <w:rPr>
          <w:rFonts w:cs="Arial"/>
          <w:rtl/>
        </w:rPr>
      </w:pPr>
      <w:r w:rsidRPr="00850002">
        <w:rPr>
          <w:rFonts w:cs="Arial"/>
          <w:rtl/>
        </w:rPr>
        <w:t xml:space="preserve"> </w:t>
      </w:r>
      <w:r w:rsidR="0075544A">
        <w:rPr>
          <w:rFonts w:cs="Arial" w:hint="cs"/>
          <w:rtl/>
        </w:rPr>
        <w:t xml:space="preserve">والذي </w:t>
      </w:r>
      <w:r w:rsidRPr="00850002">
        <w:rPr>
          <w:rFonts w:cs="Arial"/>
          <w:rtl/>
        </w:rPr>
        <w:t xml:space="preserve">يظهر من دراسة حياة الأئمة (ع) وحياة الشيعة في زمان الأئمة (ع) </w:t>
      </w:r>
      <w:r w:rsidR="0075544A">
        <w:rPr>
          <w:rFonts w:cs="Arial" w:hint="cs"/>
          <w:rtl/>
        </w:rPr>
        <w:t>أن</w:t>
      </w:r>
      <w:r w:rsidRPr="00850002">
        <w:rPr>
          <w:rFonts w:cs="Arial"/>
          <w:rtl/>
        </w:rPr>
        <w:t xml:space="preserve"> الشيعة في ذلك الوقت كانوا مظلومين </w:t>
      </w:r>
      <w:r w:rsidR="0075544A">
        <w:rPr>
          <w:rFonts w:cs="Arial" w:hint="cs"/>
          <w:rtl/>
        </w:rPr>
        <w:t>و</w:t>
      </w:r>
      <w:r w:rsidRPr="00850002">
        <w:rPr>
          <w:rFonts w:cs="Arial"/>
          <w:rtl/>
        </w:rPr>
        <w:t xml:space="preserve">كثير منهم </w:t>
      </w:r>
      <w:r w:rsidR="00746493">
        <w:rPr>
          <w:rFonts w:cs="Arial" w:hint="cs"/>
          <w:rtl/>
        </w:rPr>
        <w:t>لا</w:t>
      </w:r>
      <w:r w:rsidRPr="00850002">
        <w:rPr>
          <w:rFonts w:cs="Arial"/>
          <w:rtl/>
        </w:rPr>
        <w:t xml:space="preserve"> يتمكن أن يظهر </w:t>
      </w:r>
      <w:r w:rsidR="00746493">
        <w:rPr>
          <w:rFonts w:cs="Arial" w:hint="cs"/>
          <w:rtl/>
        </w:rPr>
        <w:t>تشيعه</w:t>
      </w:r>
      <w:r w:rsidRPr="00850002">
        <w:rPr>
          <w:rFonts w:cs="Arial"/>
          <w:rtl/>
        </w:rPr>
        <w:t>، و</w:t>
      </w:r>
      <w:r w:rsidR="00746493">
        <w:rPr>
          <w:rFonts w:cs="Arial" w:hint="cs"/>
          <w:rtl/>
        </w:rPr>
        <w:t xml:space="preserve">لأن </w:t>
      </w:r>
      <w:r w:rsidRPr="00850002">
        <w:rPr>
          <w:rFonts w:cs="Arial"/>
          <w:rtl/>
        </w:rPr>
        <w:t xml:space="preserve">الائمة كانوا </w:t>
      </w:r>
      <w:r w:rsidR="00746493">
        <w:rPr>
          <w:rFonts w:cs="Arial" w:hint="cs"/>
          <w:rtl/>
        </w:rPr>
        <w:t>يعلمون ظروف</w:t>
      </w:r>
      <w:r w:rsidRPr="00850002">
        <w:rPr>
          <w:rFonts w:cs="Arial"/>
          <w:rtl/>
        </w:rPr>
        <w:t xml:space="preserve"> شيع</w:t>
      </w:r>
      <w:r w:rsidR="00746493">
        <w:rPr>
          <w:rFonts w:cs="Arial" w:hint="cs"/>
          <w:rtl/>
        </w:rPr>
        <w:t>تهم</w:t>
      </w:r>
      <w:r w:rsidRPr="00850002">
        <w:rPr>
          <w:rFonts w:cs="Arial"/>
          <w:rtl/>
        </w:rPr>
        <w:t xml:space="preserve"> </w:t>
      </w:r>
      <w:r w:rsidR="00746493">
        <w:rPr>
          <w:rFonts w:cs="Arial" w:hint="cs"/>
          <w:rtl/>
        </w:rPr>
        <w:t>فقد</w:t>
      </w:r>
      <w:r w:rsidRPr="00850002">
        <w:rPr>
          <w:rFonts w:cs="Arial"/>
          <w:rtl/>
        </w:rPr>
        <w:t xml:space="preserve"> حللوا مال الخمس للشيعة المظلومين الذين لا يتمكنون أن يصلوا إلى الإمام (ع)، لكن السيد </w:t>
      </w:r>
      <w:r w:rsidR="00EC318D">
        <w:rPr>
          <w:rFonts w:cs="Arial" w:hint="cs"/>
          <w:rtl/>
        </w:rPr>
        <w:t xml:space="preserve">الأعظم </w:t>
      </w:r>
      <w:r w:rsidRPr="00850002">
        <w:rPr>
          <w:rFonts w:cs="Arial"/>
          <w:rtl/>
        </w:rPr>
        <w:t xml:space="preserve">فهم من هذه الرواية الحلية مطلقاً وليس كذلك </w:t>
      </w:r>
      <w:r w:rsidR="00815BC7">
        <w:rPr>
          <w:rFonts w:cs="Arial" w:hint="cs"/>
          <w:rtl/>
        </w:rPr>
        <w:t>بعد التأمل في</w:t>
      </w:r>
      <w:r w:rsidRPr="00850002">
        <w:rPr>
          <w:rFonts w:cs="Arial"/>
          <w:rtl/>
        </w:rPr>
        <w:t xml:space="preserve"> هذه الروايات</w:t>
      </w:r>
      <w:r w:rsidR="00815BC7">
        <w:rPr>
          <w:rFonts w:cs="Arial" w:hint="cs"/>
          <w:rtl/>
        </w:rPr>
        <w:t>.</w:t>
      </w:r>
    </w:p>
    <w:p w14:paraId="4D017453" w14:textId="18CDF8EA" w:rsidR="00850002" w:rsidRPr="00850002" w:rsidRDefault="00850002" w:rsidP="00850002">
      <w:pPr>
        <w:rPr>
          <w:rFonts w:cs="Arial"/>
          <w:rtl/>
        </w:rPr>
      </w:pPr>
      <w:r w:rsidRPr="00850002">
        <w:rPr>
          <w:rFonts w:cs="Arial"/>
          <w:rtl/>
        </w:rPr>
        <w:t xml:space="preserve"> فإذن فهم السيد الأعظم غير واضح عليّ والصحيح والعلم عند الله سبحانه هو حكم </w:t>
      </w:r>
      <w:proofErr w:type="spellStart"/>
      <w:r w:rsidRPr="00850002">
        <w:rPr>
          <w:rFonts w:cs="Arial"/>
          <w:rtl/>
        </w:rPr>
        <w:t>اليزدي</w:t>
      </w:r>
      <w:proofErr w:type="spellEnd"/>
      <w:r w:rsidRPr="00850002">
        <w:rPr>
          <w:rFonts w:cs="Arial"/>
          <w:rtl/>
        </w:rPr>
        <w:t xml:space="preserve"> (قده) أنه ما اشتراه الإنسان من مال الخمس أو من مال الزكاة فإن لم يؤد الزكاة والخمس مع توفر الشيعة اليوم وتوفر الحوزات العلمية اليوم حينئذٍ يكون مسؤولا</w:t>
      </w:r>
      <w:r w:rsidR="00815BC7">
        <w:rPr>
          <w:rFonts w:cs="Arial" w:hint="cs"/>
          <w:rtl/>
        </w:rPr>
        <w:t>ً</w:t>
      </w:r>
      <w:r w:rsidRPr="00850002">
        <w:rPr>
          <w:rFonts w:cs="Arial"/>
          <w:rtl/>
        </w:rPr>
        <w:t xml:space="preserve">، </w:t>
      </w:r>
      <w:r w:rsidR="00815BC7">
        <w:rPr>
          <w:rFonts w:cs="Arial" w:hint="cs"/>
          <w:rtl/>
        </w:rPr>
        <w:t>أ</w:t>
      </w:r>
      <w:r w:rsidRPr="00850002">
        <w:rPr>
          <w:rFonts w:cs="Arial"/>
          <w:rtl/>
        </w:rPr>
        <w:t xml:space="preserve">ما تلك الروايات التي دلت على </w:t>
      </w:r>
      <w:r w:rsidR="00815BC7">
        <w:rPr>
          <w:rFonts w:cs="Arial" w:hint="cs"/>
          <w:rtl/>
        </w:rPr>
        <w:t>ال</w:t>
      </w:r>
      <w:r w:rsidRPr="00850002">
        <w:rPr>
          <w:rFonts w:cs="Arial"/>
          <w:rtl/>
        </w:rPr>
        <w:t xml:space="preserve">حلية فهي تدل على </w:t>
      </w:r>
      <w:r w:rsidR="00BE78DF">
        <w:rPr>
          <w:rFonts w:cs="Arial" w:hint="cs"/>
          <w:rtl/>
        </w:rPr>
        <w:t>ال</w:t>
      </w:r>
      <w:r w:rsidRPr="00850002">
        <w:rPr>
          <w:rFonts w:cs="Arial"/>
          <w:rtl/>
        </w:rPr>
        <w:t xml:space="preserve">حلية الزمان </w:t>
      </w:r>
      <w:r w:rsidR="00BE78DF">
        <w:rPr>
          <w:rFonts w:cs="Arial" w:hint="cs"/>
          <w:rtl/>
        </w:rPr>
        <w:t>ل</w:t>
      </w:r>
      <w:r w:rsidRPr="00850002">
        <w:rPr>
          <w:rFonts w:cs="Arial"/>
          <w:rtl/>
        </w:rPr>
        <w:t xml:space="preserve">لشيعة </w:t>
      </w:r>
      <w:r w:rsidR="00BE78DF">
        <w:rPr>
          <w:rFonts w:cs="Arial" w:hint="cs"/>
          <w:rtl/>
        </w:rPr>
        <w:t xml:space="preserve">العاجزين </w:t>
      </w:r>
      <w:r w:rsidRPr="00850002">
        <w:rPr>
          <w:rFonts w:cs="Arial"/>
          <w:rtl/>
        </w:rPr>
        <w:t>عن الاتصال بال</w:t>
      </w:r>
      <w:r w:rsidR="00BE78DF">
        <w:rPr>
          <w:rFonts w:cs="Arial" w:hint="cs"/>
          <w:rtl/>
        </w:rPr>
        <w:t>أ</w:t>
      </w:r>
      <w:r w:rsidRPr="00850002">
        <w:rPr>
          <w:rFonts w:cs="Arial"/>
          <w:rtl/>
        </w:rPr>
        <w:t xml:space="preserve">ئمة </w:t>
      </w:r>
      <w:r w:rsidRPr="00850002">
        <w:rPr>
          <w:rFonts w:cs="Arial"/>
          <w:rtl/>
        </w:rPr>
        <w:lastRenderedPageBreak/>
        <w:t>(ع) لذلك صاحب الوسائل أيضاً قال إذا لم يتمكن من الوصول إلى الإمام لا أنه مطلقاً</w:t>
      </w:r>
      <w:r w:rsidR="00F674C5">
        <w:rPr>
          <w:rFonts w:cs="Arial" w:hint="cs"/>
          <w:rtl/>
        </w:rPr>
        <w:t>،</w:t>
      </w:r>
      <w:r w:rsidRPr="00850002">
        <w:rPr>
          <w:rFonts w:cs="Arial"/>
          <w:rtl/>
        </w:rPr>
        <w:t xml:space="preserve"> </w:t>
      </w:r>
      <w:r w:rsidR="00F674C5">
        <w:rPr>
          <w:rFonts w:cs="Arial" w:hint="cs"/>
          <w:rtl/>
        </w:rPr>
        <w:t>ف</w:t>
      </w:r>
      <w:r w:rsidRPr="00850002">
        <w:rPr>
          <w:rFonts w:cs="Arial"/>
          <w:rtl/>
        </w:rPr>
        <w:t xml:space="preserve">الصحيح ما أفاده </w:t>
      </w:r>
      <w:proofErr w:type="spellStart"/>
      <w:r w:rsidRPr="00850002">
        <w:rPr>
          <w:rFonts w:cs="Arial"/>
          <w:rtl/>
        </w:rPr>
        <w:t>اليزدي</w:t>
      </w:r>
      <w:proofErr w:type="spellEnd"/>
      <w:r w:rsidRPr="00850002">
        <w:rPr>
          <w:rFonts w:cs="Arial"/>
          <w:rtl/>
        </w:rPr>
        <w:t xml:space="preserve"> (قده) من أن البيع يكون فضولياً بمقدار الخمس وبمقدار الزكاة وإلا </w:t>
      </w:r>
      <w:r w:rsidR="00F674C5">
        <w:rPr>
          <w:rFonts w:cs="Arial" w:hint="cs"/>
          <w:rtl/>
        </w:rPr>
        <w:t xml:space="preserve">عليه </w:t>
      </w:r>
      <w:r w:rsidRPr="00850002">
        <w:rPr>
          <w:rFonts w:cs="Arial"/>
          <w:rtl/>
        </w:rPr>
        <w:t xml:space="preserve">أن يؤدي ذلك بطريقة أو أخرى، والحمد لله رب العالمين. </w:t>
      </w:r>
    </w:p>
    <w:p w14:paraId="7CB98144" w14:textId="77777777" w:rsidR="00850002" w:rsidRDefault="00850002" w:rsidP="00850002">
      <w:pPr>
        <w:rPr>
          <w:rFonts w:cs="Arial"/>
          <w:rtl/>
        </w:rPr>
      </w:pPr>
    </w:p>
    <w:p w14:paraId="3972F70C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AD6"/>
    <w:rsid w:val="00044D33"/>
    <w:rsid w:val="000A060B"/>
    <w:rsid w:val="000D6EB9"/>
    <w:rsid w:val="001129BE"/>
    <w:rsid w:val="00144116"/>
    <w:rsid w:val="00187238"/>
    <w:rsid w:val="001A4C1D"/>
    <w:rsid w:val="001C2F81"/>
    <w:rsid w:val="00230CD3"/>
    <w:rsid w:val="00273293"/>
    <w:rsid w:val="002D1FDA"/>
    <w:rsid w:val="002D5A73"/>
    <w:rsid w:val="002F78AC"/>
    <w:rsid w:val="00306F07"/>
    <w:rsid w:val="00314D65"/>
    <w:rsid w:val="00435977"/>
    <w:rsid w:val="00461957"/>
    <w:rsid w:val="00485C36"/>
    <w:rsid w:val="00524D16"/>
    <w:rsid w:val="00547ED3"/>
    <w:rsid w:val="005B791F"/>
    <w:rsid w:val="005F72A1"/>
    <w:rsid w:val="006648EF"/>
    <w:rsid w:val="00746493"/>
    <w:rsid w:val="00747653"/>
    <w:rsid w:val="0075544A"/>
    <w:rsid w:val="00797846"/>
    <w:rsid w:val="007E35A7"/>
    <w:rsid w:val="00811224"/>
    <w:rsid w:val="00811EC9"/>
    <w:rsid w:val="00815BC7"/>
    <w:rsid w:val="00850002"/>
    <w:rsid w:val="008A230D"/>
    <w:rsid w:val="008D16B9"/>
    <w:rsid w:val="008D439A"/>
    <w:rsid w:val="009F0DF0"/>
    <w:rsid w:val="009F34C0"/>
    <w:rsid w:val="00A12937"/>
    <w:rsid w:val="00A81A12"/>
    <w:rsid w:val="00AE603B"/>
    <w:rsid w:val="00BD2C17"/>
    <w:rsid w:val="00BE594D"/>
    <w:rsid w:val="00BE78DF"/>
    <w:rsid w:val="00CD02E4"/>
    <w:rsid w:val="00CD3D98"/>
    <w:rsid w:val="00D50241"/>
    <w:rsid w:val="00D930C2"/>
    <w:rsid w:val="00D97BE3"/>
    <w:rsid w:val="00DA5F15"/>
    <w:rsid w:val="00DB53F0"/>
    <w:rsid w:val="00DF2AD6"/>
    <w:rsid w:val="00DF7885"/>
    <w:rsid w:val="00E4103C"/>
    <w:rsid w:val="00EC318D"/>
    <w:rsid w:val="00EC631C"/>
    <w:rsid w:val="00F51DD4"/>
    <w:rsid w:val="00F52C29"/>
    <w:rsid w:val="00F674C5"/>
    <w:rsid w:val="00FA5F68"/>
    <w:rsid w:val="00FA7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F6C1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AD6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DF2A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F2A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F2AD6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F2A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F2AD6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F2A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F2A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F2A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F2A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DF2AD6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DF2AD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DF2AD6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DF2AD6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DF2AD6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DF2AD6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DF2AD6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DF2AD6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DF2AD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F2A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DF2A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F2AD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DF2A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F2AD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DF2AD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F2AD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F2AD6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F2AD6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DF2AD6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DF2AD6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AD6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DF2A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F2A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F2AD6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F2A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F2AD6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F2A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F2A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F2A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F2A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DF2AD6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DF2AD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DF2AD6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DF2AD6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DF2AD6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DF2AD6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DF2AD6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DF2AD6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DF2AD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F2A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DF2A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F2AD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DF2A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F2AD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DF2AD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F2AD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F2AD6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F2AD6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DF2AD6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DF2AD6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7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898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6</cp:revision>
  <dcterms:created xsi:type="dcterms:W3CDTF">2025-05-18T19:43:00Z</dcterms:created>
  <dcterms:modified xsi:type="dcterms:W3CDTF">2025-05-19T04:59:00Z</dcterms:modified>
</cp:coreProperties>
</file>