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C22" w:rsidRPr="00412266" w:rsidRDefault="001D6C22" w:rsidP="001D6C22">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25 ربيع الثاني 1446هـ</w:t>
      </w:r>
      <w:r w:rsidRPr="00412266">
        <w:rPr>
          <w:rFonts w:ascii="Arial" w:hAnsi="Arial" w:cs="Arial"/>
          <w:sz w:val="28"/>
          <w:szCs w:val="28"/>
          <w:rtl/>
        </w:rPr>
        <w:t>‏</w:t>
      </w:r>
    </w:p>
    <w:p w:rsidR="001D6C22" w:rsidRPr="00412266" w:rsidRDefault="001D6C22" w:rsidP="001D6C22">
      <w:pPr>
        <w:jc w:val="center"/>
        <w:rPr>
          <w:rFonts w:ascii="Arial" w:hAnsi="Arial" w:cs="Arial"/>
          <w:sz w:val="28"/>
          <w:szCs w:val="28"/>
          <w:rtl/>
        </w:rPr>
      </w:pPr>
      <w:proofErr w:type="spellStart"/>
      <w:r>
        <w:rPr>
          <w:rFonts w:ascii="Arial" w:hAnsi="Arial" w:cs="Arial" w:hint="cs"/>
          <w:sz w:val="28"/>
          <w:szCs w:val="28"/>
          <w:rtl/>
        </w:rPr>
        <w:t>الإثنين</w:t>
      </w:r>
      <w:proofErr w:type="spellEnd"/>
      <w:r>
        <w:rPr>
          <w:rFonts w:ascii="Arial" w:hAnsi="Arial" w:cs="Arial" w:hint="cs"/>
          <w:sz w:val="28"/>
          <w:szCs w:val="28"/>
          <w:rtl/>
        </w:rPr>
        <w:t xml:space="preserve"> </w:t>
      </w:r>
      <w:r w:rsidRPr="00412266">
        <w:rPr>
          <w:rFonts w:ascii="Arial" w:hAnsi="Arial" w:cs="Arial"/>
          <w:sz w:val="28"/>
          <w:szCs w:val="28"/>
          <w:rtl/>
        </w:rPr>
        <w:t>‏</w:t>
      </w:r>
      <w:r>
        <w:rPr>
          <w:rFonts w:ascii="Arial" w:hAnsi="Arial" w:cs="Arial" w:hint="cs"/>
          <w:sz w:val="28"/>
          <w:szCs w:val="28"/>
          <w:rtl/>
        </w:rPr>
        <w:t xml:space="preserve"> 29 أكتوبر</w:t>
      </w:r>
      <w:r w:rsidRPr="00412266">
        <w:rPr>
          <w:rFonts w:ascii="Arial" w:hAnsi="Arial" w:cs="Arial"/>
          <w:sz w:val="28"/>
          <w:szCs w:val="28"/>
          <w:rtl/>
        </w:rPr>
        <w:t xml:space="preserve"> 2024‏</w:t>
      </w:r>
      <w:r>
        <w:rPr>
          <w:rFonts w:ascii="Arial" w:hAnsi="Arial" w:cs="Arial" w:hint="cs"/>
          <w:sz w:val="28"/>
          <w:szCs w:val="28"/>
          <w:rtl/>
        </w:rPr>
        <w:t xml:space="preserve"> م</w:t>
      </w:r>
    </w:p>
    <w:p w:rsidR="001D6C22" w:rsidRPr="00030B59" w:rsidRDefault="009C7347" w:rsidP="00D641E3">
      <w:pPr>
        <w:jc w:val="center"/>
        <w:rPr>
          <w:rFonts w:ascii="Arial" w:hAnsi="Arial" w:cs="Arial"/>
          <w:sz w:val="28"/>
          <w:szCs w:val="28"/>
          <w:rtl/>
        </w:rPr>
      </w:pPr>
      <w:r>
        <w:rPr>
          <w:rFonts w:ascii="Arial" w:hAnsi="Arial" w:cs="Arial" w:hint="cs"/>
          <w:sz w:val="28"/>
          <w:szCs w:val="28"/>
          <w:rtl/>
        </w:rPr>
        <w:t xml:space="preserve">الموضوع: </w:t>
      </w:r>
      <w:r w:rsidR="001D6C22" w:rsidRPr="00412266">
        <w:rPr>
          <w:rFonts w:ascii="Arial" w:hAnsi="Arial" w:cs="Arial"/>
          <w:sz w:val="28"/>
          <w:szCs w:val="28"/>
          <w:rtl/>
        </w:rPr>
        <w:t xml:space="preserve">لباس المصلي: </w:t>
      </w:r>
      <w:r w:rsidR="001D6C22">
        <w:rPr>
          <w:rFonts w:ascii="Arial" w:hAnsi="Arial" w:cs="Arial" w:hint="cs"/>
          <w:sz w:val="28"/>
          <w:szCs w:val="28"/>
          <w:rtl/>
        </w:rPr>
        <w:t xml:space="preserve">الصلاة </w:t>
      </w:r>
      <w:r w:rsidR="00D641E3">
        <w:rPr>
          <w:rFonts w:ascii="Arial" w:hAnsi="Arial" w:cs="Arial" w:hint="cs"/>
          <w:sz w:val="28"/>
          <w:szCs w:val="28"/>
          <w:rtl/>
        </w:rPr>
        <w:t>بغير مأكول اللحم</w:t>
      </w:r>
      <w:r w:rsidR="001D6C22">
        <w:rPr>
          <w:rFonts w:ascii="Arial" w:hAnsi="Arial" w:cs="Arial" w:hint="cs"/>
          <w:sz w:val="28"/>
          <w:szCs w:val="28"/>
          <w:rtl/>
        </w:rPr>
        <w:t xml:space="preserve"> مضطراً</w:t>
      </w:r>
    </w:p>
    <w:p w:rsidR="001D6C22" w:rsidRDefault="001D6C22" w:rsidP="001D6C22">
      <w:pPr>
        <w:jc w:val="center"/>
        <w:rPr>
          <w:rFonts w:ascii="Arial" w:hAnsi="Arial" w:cs="Arial"/>
          <w:sz w:val="28"/>
          <w:szCs w:val="28"/>
          <w:rtl/>
        </w:rPr>
      </w:pPr>
      <w:r w:rsidRPr="00412266">
        <w:rPr>
          <w:rFonts w:ascii="Arial" w:hAnsi="Arial" w:cs="Arial"/>
          <w:sz w:val="28"/>
          <w:szCs w:val="28"/>
          <w:rtl/>
        </w:rPr>
        <w:t>بسم الله الرحمن الرحيم</w:t>
      </w:r>
    </w:p>
    <w:p w:rsidR="005925B9" w:rsidRDefault="001D6C22" w:rsidP="009C7347">
      <w:pPr>
        <w:rPr>
          <w:rFonts w:ascii="Arial" w:hAnsi="Arial" w:cs="Arial"/>
          <w:sz w:val="28"/>
          <w:szCs w:val="28"/>
          <w:rtl/>
        </w:rPr>
      </w:pPr>
      <w:r w:rsidRPr="001D6C22">
        <w:rPr>
          <w:rFonts w:ascii="Arial" w:hAnsi="Arial" w:cs="Arial"/>
          <w:sz w:val="28"/>
          <w:szCs w:val="28"/>
          <w:rtl/>
        </w:rPr>
        <w:t>قال صاحب العروة (رض) بعد ذكر لبس الحرير</w:t>
      </w:r>
      <w:r w:rsidR="005925B9">
        <w:rPr>
          <w:rFonts w:ascii="Arial" w:hAnsi="Arial" w:cs="Arial" w:hint="cs"/>
          <w:sz w:val="28"/>
          <w:szCs w:val="28"/>
          <w:rtl/>
        </w:rPr>
        <w:t xml:space="preserve"> للضرورة:</w:t>
      </w:r>
      <w:r w:rsidRPr="001D6C22">
        <w:rPr>
          <w:rFonts w:ascii="Arial" w:hAnsi="Arial" w:cs="Arial"/>
          <w:sz w:val="28"/>
          <w:szCs w:val="28"/>
          <w:rtl/>
        </w:rPr>
        <w:t xml:space="preserve"> وكذا الكلام في الميتة و</w:t>
      </w:r>
      <w:r w:rsidR="005925B9">
        <w:rPr>
          <w:rFonts w:ascii="Arial" w:hAnsi="Arial" w:cs="Arial"/>
          <w:sz w:val="28"/>
          <w:szCs w:val="28"/>
          <w:rtl/>
        </w:rPr>
        <w:t>لبس الميتة والمغصوب وكذلك الذهب</w:t>
      </w:r>
      <w:r w:rsidR="005925B9">
        <w:rPr>
          <w:rFonts w:ascii="Arial" w:hAnsi="Arial" w:cs="Arial" w:hint="cs"/>
          <w:sz w:val="28"/>
          <w:szCs w:val="28"/>
          <w:rtl/>
        </w:rPr>
        <w:t>.</w:t>
      </w:r>
    </w:p>
    <w:p w:rsidR="005925B9" w:rsidRDefault="001D6C22" w:rsidP="009C7347">
      <w:pPr>
        <w:rPr>
          <w:rFonts w:ascii="Arial" w:hAnsi="Arial" w:cs="Arial"/>
          <w:sz w:val="28"/>
          <w:szCs w:val="28"/>
          <w:rtl/>
        </w:rPr>
      </w:pPr>
      <w:r w:rsidRPr="001D6C22">
        <w:rPr>
          <w:rFonts w:ascii="Arial" w:hAnsi="Arial" w:cs="Arial"/>
          <w:sz w:val="28"/>
          <w:szCs w:val="28"/>
          <w:rtl/>
        </w:rPr>
        <w:t xml:space="preserve"> هذه المسألة تعرض لها الفقهاء (رض) </w:t>
      </w:r>
      <w:r w:rsidR="005925B9">
        <w:rPr>
          <w:rFonts w:ascii="Arial" w:hAnsi="Arial" w:cs="Arial" w:hint="cs"/>
          <w:sz w:val="28"/>
          <w:szCs w:val="28"/>
          <w:rtl/>
        </w:rPr>
        <w:t>ك</w:t>
      </w:r>
      <w:r w:rsidRPr="001D6C22">
        <w:rPr>
          <w:rFonts w:ascii="Arial" w:hAnsi="Arial" w:cs="Arial"/>
          <w:sz w:val="28"/>
          <w:szCs w:val="28"/>
          <w:rtl/>
        </w:rPr>
        <w:t xml:space="preserve">سيدنا الأعظم (رض) </w:t>
      </w:r>
      <w:r w:rsidR="005925B9">
        <w:rPr>
          <w:rFonts w:ascii="Arial" w:hAnsi="Arial" w:cs="Arial" w:hint="cs"/>
          <w:sz w:val="28"/>
          <w:szCs w:val="28"/>
          <w:rtl/>
        </w:rPr>
        <w:t>و</w:t>
      </w:r>
      <w:r w:rsidRPr="001D6C22">
        <w:rPr>
          <w:rFonts w:ascii="Arial" w:hAnsi="Arial" w:cs="Arial"/>
          <w:sz w:val="28"/>
          <w:szCs w:val="28"/>
          <w:rtl/>
        </w:rPr>
        <w:t xml:space="preserve">حكيم الفقهاء، لكن </w:t>
      </w:r>
      <w:r w:rsidR="005925B9">
        <w:rPr>
          <w:rFonts w:ascii="Arial" w:hAnsi="Arial" w:cs="Arial"/>
          <w:sz w:val="28"/>
          <w:szCs w:val="28"/>
          <w:rtl/>
        </w:rPr>
        <w:t xml:space="preserve">بعض </w:t>
      </w:r>
      <w:r w:rsidRPr="001D6C22">
        <w:rPr>
          <w:rFonts w:ascii="Arial" w:hAnsi="Arial" w:cs="Arial"/>
          <w:sz w:val="28"/>
          <w:szCs w:val="28"/>
          <w:rtl/>
        </w:rPr>
        <w:t xml:space="preserve">جوانب </w:t>
      </w:r>
      <w:r w:rsidR="005925B9" w:rsidRPr="001D6C22">
        <w:rPr>
          <w:rFonts w:ascii="Arial" w:hAnsi="Arial" w:cs="Arial"/>
          <w:sz w:val="28"/>
          <w:szCs w:val="28"/>
          <w:rtl/>
        </w:rPr>
        <w:t xml:space="preserve">المسألة </w:t>
      </w:r>
      <w:r w:rsidRPr="001D6C22">
        <w:rPr>
          <w:rFonts w:ascii="Arial" w:hAnsi="Arial" w:cs="Arial"/>
          <w:sz w:val="28"/>
          <w:szCs w:val="28"/>
          <w:rtl/>
        </w:rPr>
        <w:t>مغفول عنها ولست أدري لما تركوها</w:t>
      </w:r>
      <w:r w:rsidR="005925B9">
        <w:rPr>
          <w:rFonts w:ascii="Arial" w:hAnsi="Arial" w:cs="Arial" w:hint="cs"/>
          <w:sz w:val="28"/>
          <w:szCs w:val="28"/>
          <w:rtl/>
        </w:rPr>
        <w:t>.</w:t>
      </w:r>
    </w:p>
    <w:p w:rsidR="005925B9" w:rsidRDefault="001D6C22" w:rsidP="009C7347">
      <w:pPr>
        <w:rPr>
          <w:rFonts w:ascii="Arial" w:hAnsi="Arial" w:cs="Arial"/>
          <w:sz w:val="28"/>
          <w:szCs w:val="28"/>
          <w:rtl/>
        </w:rPr>
      </w:pPr>
      <w:r w:rsidRPr="001D6C22">
        <w:rPr>
          <w:rFonts w:ascii="Arial" w:hAnsi="Arial" w:cs="Arial"/>
          <w:sz w:val="28"/>
          <w:szCs w:val="28"/>
          <w:rtl/>
        </w:rPr>
        <w:t xml:space="preserve"> منها</w:t>
      </w:r>
      <w:r w:rsidR="005925B9">
        <w:rPr>
          <w:rFonts w:ascii="Arial" w:hAnsi="Arial" w:cs="Arial" w:hint="cs"/>
          <w:sz w:val="28"/>
          <w:szCs w:val="28"/>
          <w:rtl/>
        </w:rPr>
        <w:t>:</w:t>
      </w:r>
      <w:r w:rsidRPr="001D6C22">
        <w:rPr>
          <w:rFonts w:ascii="Arial" w:hAnsi="Arial" w:cs="Arial"/>
          <w:sz w:val="28"/>
          <w:szCs w:val="28"/>
          <w:rtl/>
        </w:rPr>
        <w:t xml:space="preserve"> أنه حكم في الميتة بحكم الحرير، وهذا مبني على أن يكون لبس الميتة حراماً في نفسه، والذي يُستدل </w:t>
      </w:r>
      <w:r w:rsidR="005925B9">
        <w:rPr>
          <w:rFonts w:ascii="Arial" w:hAnsi="Arial" w:cs="Arial" w:hint="cs"/>
          <w:sz w:val="28"/>
          <w:szCs w:val="28"/>
          <w:rtl/>
        </w:rPr>
        <w:t xml:space="preserve">به </w:t>
      </w:r>
      <w:r w:rsidRPr="001D6C22">
        <w:rPr>
          <w:rFonts w:ascii="Arial" w:hAnsi="Arial" w:cs="Arial"/>
          <w:sz w:val="28"/>
          <w:szCs w:val="28"/>
          <w:rtl/>
        </w:rPr>
        <w:t xml:space="preserve">على ذلك </w:t>
      </w:r>
      <w:r w:rsidR="005925B9">
        <w:rPr>
          <w:rFonts w:ascii="Arial" w:hAnsi="Arial" w:cs="Arial" w:hint="cs"/>
          <w:sz w:val="28"/>
          <w:szCs w:val="28"/>
          <w:rtl/>
        </w:rPr>
        <w:t>روايات:</w:t>
      </w:r>
    </w:p>
    <w:p w:rsidR="005925B9" w:rsidRDefault="005925B9" w:rsidP="009C7347">
      <w:pPr>
        <w:rPr>
          <w:rFonts w:ascii="Arial" w:hAnsi="Arial" w:cs="Arial"/>
          <w:sz w:val="28"/>
          <w:szCs w:val="28"/>
          <w:rtl/>
        </w:rPr>
      </w:pPr>
      <w:r>
        <w:rPr>
          <w:rFonts w:ascii="Arial" w:hAnsi="Arial" w:cs="Arial" w:hint="cs"/>
          <w:sz w:val="28"/>
          <w:szCs w:val="28"/>
          <w:rtl/>
        </w:rPr>
        <w:t>منها:</w:t>
      </w:r>
      <w:r w:rsidR="001D6C22" w:rsidRPr="001D6C22">
        <w:rPr>
          <w:rFonts w:ascii="Arial" w:hAnsi="Arial" w:cs="Arial"/>
          <w:sz w:val="28"/>
          <w:szCs w:val="28"/>
          <w:rtl/>
        </w:rPr>
        <w:t xml:space="preserve"> </w:t>
      </w:r>
      <w:r>
        <w:rPr>
          <w:rFonts w:ascii="Arial" w:hAnsi="Arial" w:cs="Arial" w:hint="cs"/>
          <w:sz w:val="28"/>
          <w:szCs w:val="28"/>
          <w:rtl/>
        </w:rPr>
        <w:t xml:space="preserve">الرواية الأولى من </w:t>
      </w:r>
      <w:r w:rsidR="001D6C22" w:rsidRPr="001D6C22">
        <w:rPr>
          <w:rFonts w:ascii="Arial" w:hAnsi="Arial" w:cs="Arial"/>
          <w:sz w:val="28"/>
          <w:szCs w:val="28"/>
          <w:rtl/>
        </w:rPr>
        <w:t>الباب الأول من أبواب لباس المصلي</w:t>
      </w:r>
      <w:r>
        <w:rPr>
          <w:rFonts w:ascii="Arial" w:hAnsi="Arial" w:cs="Arial" w:hint="cs"/>
          <w:sz w:val="28"/>
          <w:szCs w:val="28"/>
          <w:rtl/>
        </w:rPr>
        <w:t>:</w:t>
      </w:r>
    </w:p>
    <w:p w:rsidR="005925B9" w:rsidRDefault="001D6C22" w:rsidP="009C7347">
      <w:pPr>
        <w:rPr>
          <w:rFonts w:ascii="Arial" w:hAnsi="Arial" w:cs="Arial"/>
          <w:b/>
          <w:bCs/>
          <w:sz w:val="28"/>
          <w:szCs w:val="28"/>
          <w:rtl/>
        </w:rPr>
      </w:pPr>
      <w:r w:rsidRPr="005925B9">
        <w:rPr>
          <w:rFonts w:ascii="Arial" w:hAnsi="Arial" w:cs="Arial"/>
          <w:sz w:val="28"/>
          <w:szCs w:val="28"/>
          <w:rtl/>
        </w:rPr>
        <w:t xml:space="preserve"> </w:t>
      </w:r>
      <w:r w:rsidR="005925B9" w:rsidRPr="005925B9">
        <w:rPr>
          <w:rFonts w:ascii="Arial" w:hAnsi="Arial" w:cs="Arial" w:hint="cs"/>
          <w:sz w:val="28"/>
          <w:szCs w:val="28"/>
          <w:rtl/>
        </w:rPr>
        <w:t>رواها الشيخ الطوسي</w:t>
      </w:r>
      <w:r w:rsidR="005925B9">
        <w:rPr>
          <w:rFonts w:ascii="Arial" w:hAnsi="Arial" w:cs="Arial" w:hint="cs"/>
          <w:b/>
          <w:bCs/>
          <w:sz w:val="28"/>
          <w:szCs w:val="28"/>
          <w:rtl/>
        </w:rPr>
        <w:t xml:space="preserve"> عن </w:t>
      </w:r>
      <w:r w:rsidRPr="005925B9">
        <w:rPr>
          <w:rFonts w:ascii="Arial" w:hAnsi="Arial" w:cs="Arial"/>
          <w:b/>
          <w:bCs/>
          <w:sz w:val="28"/>
          <w:szCs w:val="28"/>
          <w:rtl/>
        </w:rPr>
        <w:t>محمد بن مسلم</w:t>
      </w:r>
      <w:r w:rsidR="005925B9" w:rsidRPr="005925B9">
        <w:rPr>
          <w:rFonts w:ascii="Arial" w:hAnsi="Arial" w:cs="Arial" w:hint="cs"/>
          <w:b/>
          <w:bCs/>
          <w:sz w:val="28"/>
          <w:szCs w:val="28"/>
          <w:rtl/>
        </w:rPr>
        <w:t>،</w:t>
      </w:r>
      <w:r w:rsidRPr="005925B9">
        <w:rPr>
          <w:rFonts w:ascii="Arial" w:hAnsi="Arial" w:cs="Arial"/>
          <w:b/>
          <w:bCs/>
          <w:sz w:val="28"/>
          <w:szCs w:val="28"/>
          <w:rtl/>
        </w:rPr>
        <w:t xml:space="preserve"> قال</w:t>
      </w:r>
      <w:r w:rsidR="005925B9" w:rsidRPr="005925B9">
        <w:rPr>
          <w:rFonts w:ascii="Arial" w:hAnsi="Arial" w:cs="Arial" w:hint="cs"/>
          <w:b/>
          <w:bCs/>
          <w:sz w:val="28"/>
          <w:szCs w:val="28"/>
          <w:rtl/>
        </w:rPr>
        <w:t>:</w:t>
      </w:r>
      <w:r w:rsidRPr="005925B9">
        <w:rPr>
          <w:rFonts w:ascii="Arial" w:hAnsi="Arial" w:cs="Arial"/>
          <w:b/>
          <w:bCs/>
          <w:sz w:val="28"/>
          <w:szCs w:val="28"/>
          <w:rtl/>
        </w:rPr>
        <w:t xml:space="preserve"> سألته عن جلد الميتة أيُلبس في الصلاة إذا دُبغ</w:t>
      </w:r>
      <w:r w:rsidR="005925B9" w:rsidRPr="005925B9">
        <w:rPr>
          <w:rFonts w:ascii="Arial" w:hAnsi="Arial" w:cs="Arial" w:hint="cs"/>
          <w:b/>
          <w:bCs/>
          <w:sz w:val="28"/>
          <w:szCs w:val="28"/>
          <w:rtl/>
        </w:rPr>
        <w:t>؟</w:t>
      </w:r>
      <w:r w:rsidRPr="005925B9">
        <w:rPr>
          <w:rFonts w:ascii="Arial" w:hAnsi="Arial" w:cs="Arial"/>
          <w:b/>
          <w:bCs/>
          <w:sz w:val="28"/>
          <w:szCs w:val="28"/>
          <w:rtl/>
        </w:rPr>
        <w:t xml:space="preserve"> فقال</w:t>
      </w:r>
      <w:r w:rsidR="005925B9" w:rsidRPr="005925B9">
        <w:rPr>
          <w:rFonts w:ascii="Arial" w:hAnsi="Arial" w:cs="Arial" w:hint="cs"/>
          <w:b/>
          <w:bCs/>
          <w:sz w:val="28"/>
          <w:szCs w:val="28"/>
          <w:rtl/>
        </w:rPr>
        <w:t>:</w:t>
      </w:r>
      <w:r w:rsidRPr="005925B9">
        <w:rPr>
          <w:rFonts w:ascii="Arial" w:hAnsi="Arial" w:cs="Arial"/>
          <w:b/>
          <w:bCs/>
          <w:sz w:val="28"/>
          <w:szCs w:val="28"/>
          <w:rtl/>
        </w:rPr>
        <w:t xml:space="preserve"> لا ولو دبغ سبعين مرة</w:t>
      </w:r>
      <w:r w:rsidR="005925B9" w:rsidRPr="005925B9">
        <w:rPr>
          <w:rFonts w:ascii="Arial" w:hAnsi="Arial" w:cs="Arial" w:hint="cs"/>
          <w:b/>
          <w:bCs/>
          <w:sz w:val="28"/>
          <w:szCs w:val="28"/>
          <w:rtl/>
        </w:rPr>
        <w:t>.</w:t>
      </w:r>
    </w:p>
    <w:p w:rsidR="005925B9" w:rsidRPr="005925B9" w:rsidRDefault="005925B9" w:rsidP="009C7347">
      <w:pPr>
        <w:rPr>
          <w:rFonts w:ascii="Arial" w:hAnsi="Arial" w:cs="Arial"/>
          <w:sz w:val="28"/>
          <w:szCs w:val="28"/>
          <w:rtl/>
        </w:rPr>
      </w:pPr>
      <w:r w:rsidRPr="005925B9">
        <w:rPr>
          <w:rFonts w:ascii="Arial" w:hAnsi="Arial" w:cs="Arial"/>
          <w:sz w:val="28"/>
          <w:szCs w:val="28"/>
          <w:rtl/>
        </w:rPr>
        <w:t>ورواه الصدوق بإسناده عن محمد بن مسلم، عن أبي جعفر (عليه السلام)</w:t>
      </w:r>
      <w:r w:rsidRPr="005925B9">
        <w:rPr>
          <w:rFonts w:ascii="Arial" w:hAnsi="Arial" w:cs="Arial" w:hint="cs"/>
          <w:sz w:val="28"/>
          <w:szCs w:val="28"/>
          <w:rtl/>
        </w:rPr>
        <w:t>.</w:t>
      </w:r>
    </w:p>
    <w:p w:rsidR="005925B9" w:rsidRDefault="001D6C22" w:rsidP="009C7347">
      <w:pPr>
        <w:rPr>
          <w:rFonts w:ascii="Arial" w:hAnsi="Arial" w:cs="Arial"/>
          <w:sz w:val="28"/>
          <w:szCs w:val="28"/>
          <w:rtl/>
        </w:rPr>
      </w:pPr>
      <w:r w:rsidRPr="001D6C22">
        <w:rPr>
          <w:rFonts w:ascii="Arial" w:hAnsi="Arial" w:cs="Arial"/>
          <w:sz w:val="28"/>
          <w:szCs w:val="28"/>
          <w:rtl/>
        </w:rPr>
        <w:t xml:space="preserve"> وكذلك الرواية الثانية </w:t>
      </w:r>
      <w:r w:rsidR="005925B9" w:rsidRPr="005925B9">
        <w:rPr>
          <w:rFonts w:ascii="Arial" w:hAnsi="Arial" w:cs="Arial"/>
          <w:sz w:val="28"/>
          <w:szCs w:val="28"/>
          <w:rtl/>
        </w:rPr>
        <w:t>عن محمد بن أبي عمير،</w:t>
      </w:r>
      <w:r w:rsidR="005925B9">
        <w:rPr>
          <w:rFonts w:ascii="Arial" w:hAnsi="Arial" w:cs="Arial" w:hint="cs"/>
          <w:sz w:val="28"/>
          <w:szCs w:val="28"/>
          <w:rtl/>
        </w:rPr>
        <w:t xml:space="preserve"> </w:t>
      </w:r>
      <w:r w:rsidR="005925B9" w:rsidRPr="005925B9">
        <w:rPr>
          <w:rFonts w:ascii="Arial" w:hAnsi="Arial" w:cs="Arial"/>
          <w:sz w:val="28"/>
          <w:szCs w:val="28"/>
          <w:rtl/>
        </w:rPr>
        <w:t>عن غير واحد،</w:t>
      </w:r>
      <w:r w:rsidR="005925B9" w:rsidRPr="005925B9">
        <w:rPr>
          <w:rFonts w:ascii="Arial" w:hAnsi="Arial" w:cs="Arial"/>
          <w:b/>
          <w:bCs/>
          <w:sz w:val="28"/>
          <w:szCs w:val="28"/>
          <w:rtl/>
        </w:rPr>
        <w:t xml:space="preserve"> عن أبي عبد الله (عليه السلام) في الميتة قال: لا تصل في ش</w:t>
      </w:r>
      <w:r w:rsidR="005925B9" w:rsidRPr="005925B9">
        <w:rPr>
          <w:rFonts w:ascii="Arial" w:hAnsi="Arial" w:cs="Arial" w:hint="cs"/>
          <w:b/>
          <w:bCs/>
          <w:sz w:val="28"/>
          <w:szCs w:val="28"/>
          <w:rtl/>
        </w:rPr>
        <w:t xml:space="preserve">يء </w:t>
      </w:r>
      <w:r w:rsidR="005925B9" w:rsidRPr="005925B9">
        <w:rPr>
          <w:rFonts w:ascii="Arial" w:hAnsi="Arial" w:cs="Arial"/>
          <w:b/>
          <w:bCs/>
          <w:sz w:val="28"/>
          <w:szCs w:val="28"/>
          <w:rtl/>
        </w:rPr>
        <w:t>منه ولا شسع</w:t>
      </w:r>
      <w:r w:rsidR="005925B9" w:rsidRPr="005925B9">
        <w:rPr>
          <w:rFonts w:ascii="Arial" w:hAnsi="Arial" w:cs="Arial" w:hint="cs"/>
          <w:b/>
          <w:bCs/>
          <w:sz w:val="28"/>
          <w:szCs w:val="28"/>
          <w:rtl/>
        </w:rPr>
        <w:t>.</w:t>
      </w:r>
    </w:p>
    <w:p w:rsidR="005925B9" w:rsidRDefault="005925B9" w:rsidP="009C7347">
      <w:pPr>
        <w:rPr>
          <w:rFonts w:ascii="Arial" w:hAnsi="Arial" w:cs="Arial"/>
          <w:sz w:val="28"/>
          <w:szCs w:val="28"/>
          <w:rtl/>
        </w:rPr>
      </w:pPr>
      <w:r w:rsidRPr="005925B9">
        <w:rPr>
          <w:rFonts w:ascii="Arial" w:hAnsi="Arial" w:cs="Arial"/>
          <w:sz w:val="28"/>
          <w:szCs w:val="28"/>
          <w:rtl/>
        </w:rPr>
        <w:t xml:space="preserve"> </w:t>
      </w:r>
      <w:r>
        <w:rPr>
          <w:rFonts w:ascii="Arial" w:hAnsi="Arial" w:cs="Arial"/>
          <w:sz w:val="28"/>
          <w:szCs w:val="28"/>
          <w:rtl/>
        </w:rPr>
        <w:t>وكذلك الرواي</w:t>
      </w:r>
      <w:r w:rsidR="000C215F">
        <w:rPr>
          <w:rFonts w:ascii="Arial" w:hAnsi="Arial" w:cs="Arial" w:hint="cs"/>
          <w:sz w:val="28"/>
          <w:szCs w:val="28"/>
          <w:rtl/>
        </w:rPr>
        <w:t>ة</w:t>
      </w:r>
      <w:r w:rsidR="001D6C22" w:rsidRPr="001D6C22">
        <w:rPr>
          <w:rFonts w:ascii="Arial" w:hAnsi="Arial" w:cs="Arial"/>
          <w:sz w:val="28"/>
          <w:szCs w:val="28"/>
          <w:rtl/>
        </w:rPr>
        <w:t xml:space="preserve"> الثالثة</w:t>
      </w:r>
      <w:r>
        <w:rPr>
          <w:rFonts w:ascii="Arial" w:hAnsi="Arial" w:cs="Arial" w:hint="cs"/>
          <w:sz w:val="28"/>
          <w:szCs w:val="28"/>
          <w:rtl/>
        </w:rPr>
        <w:t xml:space="preserve"> </w:t>
      </w:r>
      <w:r w:rsidR="001D6C22" w:rsidRPr="001D6C22">
        <w:rPr>
          <w:rFonts w:ascii="Arial" w:hAnsi="Arial" w:cs="Arial"/>
          <w:sz w:val="28"/>
          <w:szCs w:val="28"/>
          <w:rtl/>
        </w:rPr>
        <w:t>من هذا الباب</w:t>
      </w:r>
      <w:r>
        <w:rPr>
          <w:rFonts w:ascii="Arial" w:hAnsi="Arial" w:cs="Arial" w:hint="cs"/>
          <w:sz w:val="28"/>
          <w:szCs w:val="28"/>
          <w:rtl/>
        </w:rPr>
        <w:t>:</w:t>
      </w:r>
    </w:p>
    <w:p w:rsidR="005925B9" w:rsidRPr="005925B9" w:rsidRDefault="005925B9" w:rsidP="009C7347">
      <w:pPr>
        <w:rPr>
          <w:rFonts w:ascii="Arial" w:hAnsi="Arial" w:cs="Arial"/>
          <w:b/>
          <w:bCs/>
          <w:sz w:val="28"/>
          <w:szCs w:val="28"/>
          <w:rtl/>
        </w:rPr>
      </w:pPr>
      <w:r w:rsidRPr="005925B9">
        <w:rPr>
          <w:rFonts w:ascii="Arial" w:hAnsi="Arial" w:cs="Arial"/>
          <w:b/>
          <w:bCs/>
          <w:sz w:val="28"/>
          <w:szCs w:val="28"/>
          <w:rtl/>
        </w:rPr>
        <w:t>سئل الصادق (عليه السلام) عن</w:t>
      </w:r>
      <w:r w:rsidRPr="005925B9">
        <w:rPr>
          <w:rFonts w:ascii="Arial" w:hAnsi="Arial" w:cs="Arial" w:hint="cs"/>
          <w:b/>
          <w:bCs/>
          <w:sz w:val="28"/>
          <w:szCs w:val="28"/>
          <w:rtl/>
        </w:rPr>
        <w:t xml:space="preserve"> </w:t>
      </w:r>
      <w:r w:rsidRPr="005925B9">
        <w:rPr>
          <w:rFonts w:ascii="Arial" w:hAnsi="Arial" w:cs="Arial"/>
          <w:b/>
          <w:bCs/>
          <w:sz w:val="28"/>
          <w:szCs w:val="28"/>
          <w:rtl/>
        </w:rPr>
        <w:t>قول الله عز وجل لموسى: فاخلع نعليك إنك بالواد المقدس طوى</w:t>
      </w:r>
      <w:r w:rsidRPr="005925B9">
        <w:rPr>
          <w:rFonts w:ascii="Arial" w:hAnsi="Arial" w:cs="Arial" w:hint="cs"/>
          <w:b/>
          <w:bCs/>
          <w:sz w:val="28"/>
          <w:szCs w:val="28"/>
          <w:rtl/>
        </w:rPr>
        <w:t>،</w:t>
      </w:r>
      <w:r w:rsidRPr="005925B9">
        <w:rPr>
          <w:rFonts w:ascii="Arial" w:hAnsi="Arial" w:cs="Arial"/>
          <w:b/>
          <w:bCs/>
          <w:sz w:val="28"/>
          <w:szCs w:val="28"/>
          <w:rtl/>
        </w:rPr>
        <w:t xml:space="preserve"> قال: كانتا من جلد حمار ميت. </w:t>
      </w:r>
    </w:p>
    <w:p w:rsidR="000C215F" w:rsidRDefault="000C215F" w:rsidP="009C7347">
      <w:pPr>
        <w:rPr>
          <w:rFonts w:ascii="Arial" w:hAnsi="Arial" w:cs="Arial"/>
          <w:b/>
          <w:bCs/>
          <w:sz w:val="28"/>
          <w:szCs w:val="28"/>
          <w:rtl/>
        </w:rPr>
      </w:pPr>
      <w:r>
        <w:rPr>
          <w:rFonts w:ascii="Arial" w:hAnsi="Arial" w:cs="Arial"/>
          <w:sz w:val="28"/>
          <w:szCs w:val="28"/>
          <w:rtl/>
        </w:rPr>
        <w:t>وكذلك الرواي</w:t>
      </w:r>
      <w:r>
        <w:rPr>
          <w:rFonts w:ascii="Arial" w:hAnsi="Arial" w:cs="Arial" w:hint="cs"/>
          <w:sz w:val="28"/>
          <w:szCs w:val="28"/>
          <w:rtl/>
        </w:rPr>
        <w:t>ة</w:t>
      </w:r>
      <w:r w:rsidRPr="001D6C22">
        <w:rPr>
          <w:rFonts w:ascii="Arial" w:hAnsi="Arial" w:cs="Arial"/>
          <w:sz w:val="28"/>
          <w:szCs w:val="28"/>
          <w:rtl/>
        </w:rPr>
        <w:t xml:space="preserve"> </w:t>
      </w:r>
      <w:r>
        <w:rPr>
          <w:rFonts w:ascii="Arial" w:hAnsi="Arial" w:cs="Arial" w:hint="cs"/>
          <w:sz w:val="28"/>
          <w:szCs w:val="28"/>
          <w:rtl/>
        </w:rPr>
        <w:t>الرابعة</w:t>
      </w:r>
      <w:r w:rsidRPr="001D6C22">
        <w:rPr>
          <w:rFonts w:ascii="Arial" w:hAnsi="Arial" w:cs="Arial"/>
          <w:sz w:val="28"/>
          <w:szCs w:val="28"/>
          <w:rtl/>
        </w:rPr>
        <w:t xml:space="preserve"> من هذا الباب</w:t>
      </w:r>
      <w:r>
        <w:rPr>
          <w:rFonts w:ascii="Arial" w:hAnsi="Arial" w:cs="Arial" w:hint="cs"/>
          <w:sz w:val="28"/>
          <w:szCs w:val="28"/>
          <w:rtl/>
        </w:rPr>
        <w:t>:</w:t>
      </w:r>
    </w:p>
    <w:p w:rsidR="005925B9" w:rsidRPr="005925B9" w:rsidRDefault="005925B9" w:rsidP="009C7347">
      <w:pPr>
        <w:rPr>
          <w:rFonts w:ascii="Arial" w:hAnsi="Arial" w:cs="Arial"/>
          <w:b/>
          <w:bCs/>
          <w:sz w:val="28"/>
          <w:szCs w:val="28"/>
          <w:rtl/>
        </w:rPr>
      </w:pPr>
      <w:r w:rsidRPr="005925B9">
        <w:rPr>
          <w:rFonts w:ascii="Arial" w:hAnsi="Arial" w:cs="Arial"/>
          <w:b/>
          <w:bCs/>
          <w:sz w:val="28"/>
          <w:szCs w:val="28"/>
          <w:rtl/>
        </w:rPr>
        <w:t>عن أبي عبد الله (عليه السلام) قال: قال الله عز وجل لموسى</w:t>
      </w:r>
      <w:r w:rsidRPr="005925B9">
        <w:rPr>
          <w:rFonts w:ascii="Arial" w:hAnsi="Arial" w:cs="Arial" w:hint="cs"/>
          <w:b/>
          <w:bCs/>
          <w:sz w:val="28"/>
          <w:szCs w:val="28"/>
          <w:rtl/>
        </w:rPr>
        <w:t xml:space="preserve"> </w:t>
      </w:r>
      <w:r w:rsidRPr="005925B9">
        <w:rPr>
          <w:rFonts w:ascii="Arial" w:hAnsi="Arial" w:cs="Arial"/>
          <w:b/>
          <w:bCs/>
          <w:sz w:val="28"/>
          <w:szCs w:val="28"/>
          <w:rtl/>
        </w:rPr>
        <w:t xml:space="preserve">(فاخلع نعليك) لأنها كانت من جلد حمار ميت. </w:t>
      </w:r>
    </w:p>
    <w:p w:rsidR="000C215F" w:rsidRDefault="000C215F" w:rsidP="009C7347">
      <w:pPr>
        <w:rPr>
          <w:rFonts w:ascii="Arial" w:hAnsi="Arial" w:cs="Arial"/>
          <w:sz w:val="28"/>
          <w:szCs w:val="28"/>
          <w:rtl/>
        </w:rPr>
      </w:pPr>
      <w:r>
        <w:rPr>
          <w:rFonts w:ascii="Arial" w:hAnsi="Arial" w:cs="Arial" w:hint="cs"/>
          <w:sz w:val="28"/>
          <w:szCs w:val="28"/>
          <w:rtl/>
        </w:rPr>
        <w:t>والروايتان الأخيرتان</w:t>
      </w:r>
      <w:r w:rsidR="001D6C22" w:rsidRPr="001D6C22">
        <w:rPr>
          <w:rFonts w:ascii="Arial" w:hAnsi="Arial" w:cs="Arial"/>
          <w:sz w:val="28"/>
          <w:szCs w:val="28"/>
          <w:rtl/>
        </w:rPr>
        <w:t xml:space="preserve"> ظاهره</w:t>
      </w:r>
      <w:r>
        <w:rPr>
          <w:rFonts w:ascii="Arial" w:hAnsi="Arial" w:cs="Arial" w:hint="cs"/>
          <w:sz w:val="28"/>
          <w:szCs w:val="28"/>
          <w:rtl/>
        </w:rPr>
        <w:t>م</w:t>
      </w:r>
      <w:r w:rsidR="001D6C22" w:rsidRPr="001D6C22">
        <w:rPr>
          <w:rFonts w:ascii="Arial" w:hAnsi="Arial" w:cs="Arial"/>
          <w:sz w:val="28"/>
          <w:szCs w:val="28"/>
          <w:rtl/>
        </w:rPr>
        <w:t xml:space="preserve">ا أنه أمر موسى (ع) بخلع النعل لأنه ميتة، </w:t>
      </w:r>
      <w:r>
        <w:rPr>
          <w:rFonts w:ascii="Arial" w:hAnsi="Arial" w:cs="Arial" w:hint="cs"/>
          <w:sz w:val="28"/>
          <w:szCs w:val="28"/>
          <w:rtl/>
        </w:rPr>
        <w:t>و</w:t>
      </w:r>
      <w:r w:rsidR="001D6C22" w:rsidRPr="001D6C22">
        <w:rPr>
          <w:rFonts w:ascii="Arial" w:hAnsi="Arial" w:cs="Arial"/>
          <w:sz w:val="28"/>
          <w:szCs w:val="28"/>
          <w:rtl/>
        </w:rPr>
        <w:t>صاحب الوسائل ذكر</w:t>
      </w:r>
      <w:r>
        <w:rPr>
          <w:rFonts w:ascii="Arial" w:hAnsi="Arial" w:cs="Arial" w:hint="cs"/>
          <w:sz w:val="28"/>
          <w:szCs w:val="28"/>
          <w:rtl/>
        </w:rPr>
        <w:t>هما في هذا الباب</w:t>
      </w:r>
      <w:r w:rsidR="001D6C22" w:rsidRPr="001D6C22">
        <w:rPr>
          <w:rFonts w:ascii="Arial" w:hAnsi="Arial" w:cs="Arial"/>
          <w:sz w:val="28"/>
          <w:szCs w:val="28"/>
          <w:rtl/>
        </w:rPr>
        <w:t xml:space="preserve"> </w:t>
      </w:r>
      <w:r>
        <w:rPr>
          <w:rFonts w:ascii="Arial" w:hAnsi="Arial" w:cs="Arial" w:hint="cs"/>
          <w:sz w:val="28"/>
          <w:szCs w:val="28"/>
          <w:rtl/>
        </w:rPr>
        <w:t>ل</w:t>
      </w:r>
      <w:r>
        <w:rPr>
          <w:rFonts w:ascii="Arial" w:hAnsi="Arial" w:cs="Arial"/>
          <w:sz w:val="28"/>
          <w:szCs w:val="28"/>
          <w:rtl/>
        </w:rPr>
        <w:t>احتمال أن</w:t>
      </w:r>
      <w:r>
        <w:rPr>
          <w:rFonts w:ascii="Arial" w:hAnsi="Arial" w:cs="Arial" w:hint="cs"/>
          <w:sz w:val="28"/>
          <w:szCs w:val="28"/>
          <w:rtl/>
        </w:rPr>
        <w:t xml:space="preserve"> المقصود</w:t>
      </w:r>
      <w:r w:rsidR="001D6C22" w:rsidRPr="001D6C22">
        <w:rPr>
          <w:rFonts w:ascii="Arial" w:hAnsi="Arial" w:cs="Arial"/>
          <w:sz w:val="28"/>
          <w:szCs w:val="28"/>
          <w:rtl/>
        </w:rPr>
        <w:t xml:space="preserve"> في الصلاة، </w:t>
      </w:r>
      <w:r>
        <w:rPr>
          <w:rFonts w:ascii="Arial" w:hAnsi="Arial" w:cs="Arial" w:hint="cs"/>
          <w:sz w:val="28"/>
          <w:szCs w:val="28"/>
          <w:rtl/>
        </w:rPr>
        <w:t xml:space="preserve">باعتبار أن </w:t>
      </w:r>
      <w:r w:rsidR="001D6C22" w:rsidRPr="001D6C22">
        <w:rPr>
          <w:rFonts w:ascii="Arial" w:hAnsi="Arial" w:cs="Arial"/>
          <w:sz w:val="28"/>
          <w:szCs w:val="28"/>
          <w:rtl/>
        </w:rPr>
        <w:t xml:space="preserve">في الصلاة لا </w:t>
      </w:r>
      <w:r>
        <w:rPr>
          <w:rFonts w:ascii="Arial" w:hAnsi="Arial" w:cs="Arial" w:hint="cs"/>
          <w:sz w:val="28"/>
          <w:szCs w:val="28"/>
          <w:rtl/>
        </w:rPr>
        <w:t xml:space="preserve">يصح لبس </w:t>
      </w:r>
      <w:r>
        <w:rPr>
          <w:rFonts w:ascii="Arial" w:hAnsi="Arial" w:cs="Arial"/>
          <w:sz w:val="28"/>
          <w:szCs w:val="28"/>
          <w:rtl/>
        </w:rPr>
        <w:t>جلد الميتة</w:t>
      </w:r>
      <w:r>
        <w:rPr>
          <w:rFonts w:ascii="Arial" w:hAnsi="Arial" w:cs="Arial" w:hint="cs"/>
          <w:sz w:val="28"/>
          <w:szCs w:val="28"/>
          <w:rtl/>
        </w:rPr>
        <w:t>.</w:t>
      </w:r>
    </w:p>
    <w:p w:rsidR="000C215F" w:rsidRDefault="001D6C22" w:rsidP="009C7347">
      <w:pPr>
        <w:rPr>
          <w:rFonts w:ascii="Arial" w:hAnsi="Arial" w:cs="Arial"/>
          <w:sz w:val="28"/>
          <w:szCs w:val="28"/>
          <w:rtl/>
        </w:rPr>
      </w:pPr>
      <w:r w:rsidRPr="001D6C22">
        <w:rPr>
          <w:rFonts w:ascii="Arial" w:hAnsi="Arial" w:cs="Arial"/>
          <w:sz w:val="28"/>
          <w:szCs w:val="28"/>
          <w:rtl/>
        </w:rPr>
        <w:lastRenderedPageBreak/>
        <w:t xml:space="preserve"> و</w:t>
      </w:r>
      <w:r w:rsidR="000C215F">
        <w:rPr>
          <w:rFonts w:ascii="Arial" w:hAnsi="Arial" w:cs="Arial" w:hint="cs"/>
          <w:sz w:val="28"/>
          <w:szCs w:val="28"/>
          <w:rtl/>
        </w:rPr>
        <w:t xml:space="preserve">لكن </w:t>
      </w:r>
      <w:r w:rsidRPr="001D6C22">
        <w:rPr>
          <w:rFonts w:ascii="Arial" w:hAnsi="Arial" w:cs="Arial"/>
          <w:sz w:val="28"/>
          <w:szCs w:val="28"/>
          <w:rtl/>
        </w:rPr>
        <w:t>كلامن</w:t>
      </w:r>
      <w:r w:rsidR="000C215F">
        <w:rPr>
          <w:rFonts w:ascii="Arial" w:hAnsi="Arial" w:cs="Arial"/>
          <w:sz w:val="28"/>
          <w:szCs w:val="28"/>
          <w:rtl/>
        </w:rPr>
        <w:t>ا فيما إذا كان نفس الفعل محرماً</w:t>
      </w:r>
      <w:r w:rsidRPr="001D6C22">
        <w:rPr>
          <w:rFonts w:ascii="Arial" w:hAnsi="Arial" w:cs="Arial"/>
          <w:sz w:val="28"/>
          <w:szCs w:val="28"/>
          <w:rtl/>
        </w:rPr>
        <w:t xml:space="preserve">، </w:t>
      </w:r>
      <w:r w:rsidR="000C215F">
        <w:rPr>
          <w:rFonts w:ascii="Arial" w:hAnsi="Arial" w:cs="Arial" w:hint="cs"/>
          <w:sz w:val="28"/>
          <w:szCs w:val="28"/>
          <w:rtl/>
        </w:rPr>
        <w:t>فيكون</w:t>
      </w:r>
      <w:r w:rsidRPr="001D6C22">
        <w:rPr>
          <w:rFonts w:ascii="Arial" w:hAnsi="Arial" w:cs="Arial"/>
          <w:sz w:val="28"/>
          <w:szCs w:val="28"/>
          <w:rtl/>
        </w:rPr>
        <w:t xml:space="preserve"> ترك اللبس واجب</w:t>
      </w:r>
      <w:r w:rsidR="000C215F">
        <w:rPr>
          <w:rFonts w:ascii="Arial" w:hAnsi="Arial" w:cs="Arial" w:hint="cs"/>
          <w:sz w:val="28"/>
          <w:szCs w:val="28"/>
          <w:rtl/>
        </w:rPr>
        <w:t>اً</w:t>
      </w:r>
      <w:r w:rsidRPr="001D6C22">
        <w:rPr>
          <w:rFonts w:ascii="Arial" w:hAnsi="Arial" w:cs="Arial"/>
          <w:sz w:val="28"/>
          <w:szCs w:val="28"/>
          <w:rtl/>
        </w:rPr>
        <w:t xml:space="preserve"> سواء كان في الصلاة أو غير الصلاة، وأما إذا كان فقط في الصلاة محرم</w:t>
      </w:r>
      <w:r w:rsidR="000C215F">
        <w:rPr>
          <w:rFonts w:ascii="Arial" w:hAnsi="Arial" w:cs="Arial" w:hint="cs"/>
          <w:sz w:val="28"/>
          <w:szCs w:val="28"/>
          <w:rtl/>
        </w:rPr>
        <w:t>اً</w:t>
      </w:r>
      <w:r w:rsidRPr="001D6C22">
        <w:rPr>
          <w:rFonts w:ascii="Arial" w:hAnsi="Arial" w:cs="Arial"/>
          <w:sz w:val="28"/>
          <w:szCs w:val="28"/>
          <w:rtl/>
        </w:rPr>
        <w:t xml:space="preserve"> فيأتي </w:t>
      </w:r>
      <w:r w:rsidR="000C215F">
        <w:rPr>
          <w:rFonts w:ascii="Arial" w:hAnsi="Arial" w:cs="Arial" w:hint="cs"/>
          <w:sz w:val="28"/>
          <w:szCs w:val="28"/>
          <w:rtl/>
        </w:rPr>
        <w:t>ال</w:t>
      </w:r>
      <w:r w:rsidR="000C215F">
        <w:rPr>
          <w:rFonts w:ascii="Arial" w:hAnsi="Arial" w:cs="Arial"/>
          <w:sz w:val="28"/>
          <w:szCs w:val="28"/>
          <w:rtl/>
        </w:rPr>
        <w:t>كلام في غير مأكول اللحم</w:t>
      </w:r>
      <w:r w:rsidR="000C215F">
        <w:rPr>
          <w:rFonts w:ascii="Arial" w:hAnsi="Arial" w:cs="Arial" w:hint="cs"/>
          <w:sz w:val="28"/>
          <w:szCs w:val="28"/>
          <w:rtl/>
        </w:rPr>
        <w:t>.</w:t>
      </w:r>
    </w:p>
    <w:p w:rsidR="000C215F" w:rsidRDefault="001D6C22" w:rsidP="009C7347">
      <w:pPr>
        <w:rPr>
          <w:rFonts w:ascii="Arial" w:hAnsi="Arial" w:cs="Arial"/>
          <w:sz w:val="28"/>
          <w:szCs w:val="28"/>
          <w:rtl/>
        </w:rPr>
      </w:pPr>
      <w:r w:rsidRPr="001D6C22">
        <w:rPr>
          <w:rFonts w:ascii="Arial" w:hAnsi="Arial" w:cs="Arial"/>
          <w:sz w:val="28"/>
          <w:szCs w:val="28"/>
          <w:rtl/>
        </w:rPr>
        <w:t xml:space="preserve"> فصاحب العروة (رض) خلط ذلك، </w:t>
      </w:r>
      <w:r w:rsidR="000C215F">
        <w:rPr>
          <w:rFonts w:ascii="Arial" w:hAnsi="Arial" w:cs="Arial" w:hint="cs"/>
          <w:sz w:val="28"/>
          <w:szCs w:val="28"/>
          <w:rtl/>
        </w:rPr>
        <w:t>و</w:t>
      </w:r>
      <w:r w:rsidRPr="001D6C22">
        <w:rPr>
          <w:rFonts w:ascii="Arial" w:hAnsi="Arial" w:cs="Arial"/>
          <w:sz w:val="28"/>
          <w:szCs w:val="28"/>
          <w:rtl/>
        </w:rPr>
        <w:t xml:space="preserve">لعل نظره في </w:t>
      </w:r>
      <w:r w:rsidR="000C215F">
        <w:rPr>
          <w:rFonts w:ascii="Arial" w:hAnsi="Arial" w:cs="Arial" w:hint="cs"/>
          <w:sz w:val="28"/>
          <w:szCs w:val="28"/>
          <w:rtl/>
        </w:rPr>
        <w:t>حكمه إلى الروايتين التي دلتا على</w:t>
      </w:r>
      <w:r w:rsidRPr="001D6C22">
        <w:rPr>
          <w:rFonts w:ascii="Arial" w:hAnsi="Arial" w:cs="Arial"/>
          <w:sz w:val="28"/>
          <w:szCs w:val="28"/>
          <w:rtl/>
        </w:rPr>
        <w:t xml:space="preserve"> أمر الله سبحانه لموسى بخلع النعل </w:t>
      </w:r>
      <w:r w:rsidR="000C215F">
        <w:rPr>
          <w:rFonts w:ascii="Arial" w:hAnsi="Arial" w:cs="Arial" w:hint="cs"/>
          <w:sz w:val="28"/>
          <w:szCs w:val="28"/>
          <w:rtl/>
        </w:rPr>
        <w:t>باعتبار أن من جلد غير</w:t>
      </w:r>
      <w:r w:rsidRPr="001D6C22">
        <w:rPr>
          <w:rFonts w:ascii="Arial" w:hAnsi="Arial" w:cs="Arial"/>
          <w:sz w:val="28"/>
          <w:szCs w:val="28"/>
          <w:rtl/>
        </w:rPr>
        <w:t xml:space="preserve"> مذكى، وهذا </w:t>
      </w:r>
      <w:r w:rsidR="000C215F">
        <w:rPr>
          <w:rFonts w:ascii="Arial" w:hAnsi="Arial" w:cs="Arial" w:hint="cs"/>
          <w:sz w:val="28"/>
          <w:szCs w:val="28"/>
          <w:rtl/>
        </w:rPr>
        <w:t>المعنى</w:t>
      </w:r>
      <w:r w:rsidRPr="001D6C22">
        <w:rPr>
          <w:rFonts w:ascii="Arial" w:hAnsi="Arial" w:cs="Arial"/>
          <w:sz w:val="28"/>
          <w:szCs w:val="28"/>
          <w:rtl/>
        </w:rPr>
        <w:t xml:space="preserve"> غير واضح</w:t>
      </w:r>
      <w:r w:rsidR="000C215F">
        <w:rPr>
          <w:rFonts w:ascii="Arial" w:hAnsi="Arial" w:cs="Arial" w:hint="cs"/>
          <w:sz w:val="28"/>
          <w:szCs w:val="28"/>
          <w:rtl/>
        </w:rPr>
        <w:t>؛</w:t>
      </w:r>
      <w:r w:rsidRPr="001D6C22">
        <w:rPr>
          <w:rFonts w:ascii="Arial" w:hAnsi="Arial" w:cs="Arial"/>
          <w:sz w:val="28"/>
          <w:szCs w:val="28"/>
          <w:rtl/>
        </w:rPr>
        <w:t xml:space="preserve"> </w:t>
      </w:r>
      <w:r w:rsidR="000C215F">
        <w:rPr>
          <w:rFonts w:ascii="Arial" w:hAnsi="Arial" w:cs="Arial" w:hint="cs"/>
          <w:sz w:val="28"/>
          <w:szCs w:val="28"/>
          <w:rtl/>
        </w:rPr>
        <w:t xml:space="preserve">لأنه بحسب ظاهر </w:t>
      </w:r>
      <w:r w:rsidRPr="001D6C22">
        <w:rPr>
          <w:rFonts w:ascii="Arial" w:hAnsi="Arial" w:cs="Arial"/>
          <w:sz w:val="28"/>
          <w:szCs w:val="28"/>
          <w:rtl/>
        </w:rPr>
        <w:t xml:space="preserve">هذه الرواية التي ذكرها صاحب </w:t>
      </w:r>
      <w:r w:rsidR="000C215F">
        <w:rPr>
          <w:rFonts w:ascii="Arial" w:hAnsi="Arial" w:cs="Arial" w:hint="cs"/>
          <w:sz w:val="28"/>
          <w:szCs w:val="28"/>
          <w:rtl/>
        </w:rPr>
        <w:t>الوسائل</w:t>
      </w:r>
      <w:r w:rsidRPr="001D6C22">
        <w:rPr>
          <w:rFonts w:ascii="Arial" w:hAnsi="Arial" w:cs="Arial"/>
          <w:sz w:val="28"/>
          <w:szCs w:val="28"/>
          <w:rtl/>
        </w:rPr>
        <w:t xml:space="preserve"> (رض) لم يكن موسى في الصلاة، بل كان في غير الصلاة، </w:t>
      </w:r>
      <w:r w:rsidR="000C215F">
        <w:rPr>
          <w:rFonts w:ascii="Arial" w:hAnsi="Arial" w:cs="Arial" w:hint="cs"/>
          <w:sz w:val="28"/>
          <w:szCs w:val="28"/>
          <w:rtl/>
        </w:rPr>
        <w:t>و</w:t>
      </w:r>
      <w:r w:rsidRPr="001D6C22">
        <w:rPr>
          <w:rFonts w:ascii="Arial" w:hAnsi="Arial" w:cs="Arial"/>
          <w:sz w:val="28"/>
          <w:szCs w:val="28"/>
          <w:rtl/>
        </w:rPr>
        <w:t>كان يريد</w:t>
      </w:r>
      <w:r w:rsidR="000C215F">
        <w:rPr>
          <w:rFonts w:ascii="Arial" w:hAnsi="Arial" w:cs="Arial" w:hint="cs"/>
          <w:sz w:val="28"/>
          <w:szCs w:val="28"/>
          <w:rtl/>
        </w:rPr>
        <w:t xml:space="preserve"> أن</w:t>
      </w:r>
      <w:r w:rsidRPr="001D6C22">
        <w:rPr>
          <w:rFonts w:ascii="Arial" w:hAnsi="Arial" w:cs="Arial"/>
          <w:sz w:val="28"/>
          <w:szCs w:val="28"/>
          <w:rtl/>
        </w:rPr>
        <w:t xml:space="preserve"> يتكلم </w:t>
      </w:r>
      <w:r w:rsidR="000C215F">
        <w:rPr>
          <w:rFonts w:ascii="Arial" w:hAnsi="Arial" w:cs="Arial" w:hint="cs"/>
          <w:sz w:val="28"/>
          <w:szCs w:val="28"/>
          <w:rtl/>
        </w:rPr>
        <w:t xml:space="preserve">مع الباري سبحانه وتعالى </w:t>
      </w:r>
      <w:r w:rsidRPr="001D6C22">
        <w:rPr>
          <w:rFonts w:ascii="Arial" w:hAnsi="Arial" w:cs="Arial"/>
          <w:sz w:val="28"/>
          <w:szCs w:val="28"/>
          <w:rtl/>
        </w:rPr>
        <w:t>فب</w:t>
      </w:r>
      <w:r w:rsidR="000C215F">
        <w:rPr>
          <w:rFonts w:ascii="Arial" w:hAnsi="Arial" w:cs="Arial" w:hint="cs"/>
          <w:sz w:val="28"/>
          <w:szCs w:val="28"/>
          <w:rtl/>
        </w:rPr>
        <w:t>ا</w:t>
      </w:r>
      <w:r w:rsidRPr="001D6C22">
        <w:rPr>
          <w:rFonts w:ascii="Arial" w:hAnsi="Arial" w:cs="Arial"/>
          <w:sz w:val="28"/>
          <w:szCs w:val="28"/>
          <w:rtl/>
        </w:rPr>
        <w:t xml:space="preserve">عتبار أنه لما وصل إلى </w:t>
      </w:r>
      <w:r w:rsidR="000C215F">
        <w:rPr>
          <w:rFonts w:ascii="Arial" w:hAnsi="Arial" w:cs="Arial" w:hint="cs"/>
          <w:sz w:val="28"/>
          <w:szCs w:val="28"/>
          <w:rtl/>
        </w:rPr>
        <w:t>الوادي</w:t>
      </w:r>
      <w:r w:rsidRPr="001D6C22">
        <w:rPr>
          <w:rFonts w:ascii="Arial" w:hAnsi="Arial" w:cs="Arial"/>
          <w:sz w:val="28"/>
          <w:szCs w:val="28"/>
          <w:rtl/>
        </w:rPr>
        <w:t xml:space="preserve"> لابس</w:t>
      </w:r>
      <w:r w:rsidR="000C215F">
        <w:rPr>
          <w:rFonts w:ascii="Arial" w:hAnsi="Arial" w:cs="Arial" w:hint="cs"/>
          <w:sz w:val="28"/>
          <w:szCs w:val="28"/>
          <w:rtl/>
        </w:rPr>
        <w:t>اً</w:t>
      </w:r>
      <w:r w:rsidRPr="001D6C22">
        <w:rPr>
          <w:rFonts w:ascii="Arial" w:hAnsi="Arial" w:cs="Arial"/>
          <w:sz w:val="28"/>
          <w:szCs w:val="28"/>
          <w:rtl/>
        </w:rPr>
        <w:t xml:space="preserve"> </w:t>
      </w:r>
      <w:r w:rsidR="000C215F">
        <w:rPr>
          <w:rFonts w:ascii="Arial" w:hAnsi="Arial" w:cs="Arial" w:hint="cs"/>
          <w:sz w:val="28"/>
          <w:szCs w:val="28"/>
          <w:rtl/>
        </w:rPr>
        <w:t>ال</w:t>
      </w:r>
      <w:r w:rsidRPr="001D6C22">
        <w:rPr>
          <w:rFonts w:ascii="Arial" w:hAnsi="Arial" w:cs="Arial"/>
          <w:sz w:val="28"/>
          <w:szCs w:val="28"/>
          <w:rtl/>
        </w:rPr>
        <w:t>نعل و</w:t>
      </w:r>
      <w:r w:rsidR="000C215F">
        <w:rPr>
          <w:rFonts w:ascii="Arial" w:hAnsi="Arial" w:cs="Arial" w:hint="cs"/>
          <w:sz w:val="28"/>
          <w:szCs w:val="28"/>
          <w:rtl/>
        </w:rPr>
        <w:t>أراد</w:t>
      </w:r>
      <w:r w:rsidRPr="001D6C22">
        <w:rPr>
          <w:rFonts w:ascii="Arial" w:hAnsi="Arial" w:cs="Arial"/>
          <w:sz w:val="28"/>
          <w:szCs w:val="28"/>
          <w:rtl/>
        </w:rPr>
        <w:t xml:space="preserve"> </w:t>
      </w:r>
      <w:r w:rsidR="000C215F">
        <w:rPr>
          <w:rFonts w:ascii="Arial" w:hAnsi="Arial" w:cs="Arial" w:hint="cs"/>
          <w:sz w:val="28"/>
          <w:szCs w:val="28"/>
          <w:rtl/>
        </w:rPr>
        <w:t>ال</w:t>
      </w:r>
      <w:r w:rsidRPr="001D6C22">
        <w:rPr>
          <w:rFonts w:ascii="Arial" w:hAnsi="Arial" w:cs="Arial"/>
          <w:sz w:val="28"/>
          <w:szCs w:val="28"/>
          <w:rtl/>
        </w:rPr>
        <w:t>تكلم مع الله سبحانه</w:t>
      </w:r>
      <w:r w:rsidR="000C215F">
        <w:rPr>
          <w:rFonts w:ascii="Arial" w:hAnsi="Arial" w:cs="Arial" w:hint="cs"/>
          <w:sz w:val="28"/>
          <w:szCs w:val="28"/>
          <w:rtl/>
        </w:rPr>
        <w:t xml:space="preserve"> أمره بنزع النعل.</w:t>
      </w:r>
    </w:p>
    <w:p w:rsidR="00F94A5B" w:rsidRDefault="001D6C22" w:rsidP="009C7347">
      <w:pPr>
        <w:rPr>
          <w:rFonts w:ascii="Arial" w:hAnsi="Arial" w:cs="Arial"/>
          <w:sz w:val="28"/>
          <w:szCs w:val="28"/>
          <w:rtl/>
        </w:rPr>
      </w:pPr>
      <w:r w:rsidRPr="001D6C22">
        <w:rPr>
          <w:rFonts w:ascii="Arial" w:hAnsi="Arial" w:cs="Arial"/>
          <w:sz w:val="28"/>
          <w:szCs w:val="28"/>
          <w:rtl/>
        </w:rPr>
        <w:t xml:space="preserve"> و</w:t>
      </w:r>
      <w:r w:rsidR="00F94A5B">
        <w:rPr>
          <w:rFonts w:ascii="Arial" w:hAnsi="Arial" w:cs="Arial" w:hint="cs"/>
          <w:sz w:val="28"/>
          <w:szCs w:val="28"/>
          <w:rtl/>
        </w:rPr>
        <w:t>لكن</w:t>
      </w:r>
      <w:r w:rsidR="00F94A5B">
        <w:rPr>
          <w:rFonts w:ascii="Arial" w:hAnsi="Arial" w:cs="Arial"/>
          <w:sz w:val="28"/>
          <w:szCs w:val="28"/>
          <w:rtl/>
        </w:rPr>
        <w:t xml:space="preserve"> نضم إلى ذلك </w:t>
      </w:r>
      <w:r w:rsidRPr="001D6C22">
        <w:rPr>
          <w:rFonts w:ascii="Arial" w:hAnsi="Arial" w:cs="Arial"/>
          <w:sz w:val="28"/>
          <w:szCs w:val="28"/>
          <w:rtl/>
        </w:rPr>
        <w:t>قياس</w:t>
      </w:r>
      <w:r w:rsidR="00F94A5B">
        <w:rPr>
          <w:rFonts w:ascii="Arial" w:hAnsi="Arial" w:cs="Arial" w:hint="cs"/>
          <w:sz w:val="28"/>
          <w:szCs w:val="28"/>
          <w:rtl/>
        </w:rPr>
        <w:t>اً</w:t>
      </w:r>
      <w:r w:rsidRPr="001D6C22">
        <w:rPr>
          <w:rFonts w:ascii="Arial" w:hAnsi="Arial" w:cs="Arial"/>
          <w:sz w:val="28"/>
          <w:szCs w:val="28"/>
          <w:rtl/>
        </w:rPr>
        <w:t xml:space="preserve"> وهو أن الصلاة مخاطبة لله سبحانه وبما أن الصلاة مخاطبة</w:t>
      </w:r>
      <w:r w:rsidR="00F94A5B">
        <w:rPr>
          <w:rFonts w:ascii="Arial" w:hAnsi="Arial" w:cs="Arial" w:hint="cs"/>
          <w:sz w:val="28"/>
          <w:szCs w:val="28"/>
          <w:rtl/>
        </w:rPr>
        <w:t xml:space="preserve"> له</w:t>
      </w:r>
      <w:r w:rsidRPr="001D6C22">
        <w:rPr>
          <w:rFonts w:ascii="Arial" w:hAnsi="Arial" w:cs="Arial"/>
          <w:sz w:val="28"/>
          <w:szCs w:val="28"/>
          <w:rtl/>
        </w:rPr>
        <w:t xml:space="preserve"> </w:t>
      </w:r>
      <w:r w:rsidR="00F94A5B">
        <w:rPr>
          <w:rFonts w:ascii="Arial" w:hAnsi="Arial" w:cs="Arial" w:hint="cs"/>
          <w:sz w:val="28"/>
          <w:szCs w:val="28"/>
          <w:rtl/>
        </w:rPr>
        <w:t>فلذا</w:t>
      </w:r>
      <w:r w:rsidRPr="001D6C22">
        <w:rPr>
          <w:rFonts w:ascii="Arial" w:hAnsi="Arial" w:cs="Arial"/>
          <w:sz w:val="28"/>
          <w:szCs w:val="28"/>
          <w:rtl/>
        </w:rPr>
        <w:t xml:space="preserve"> لا يجوز لبس الميتة</w:t>
      </w:r>
      <w:r w:rsidR="00F94A5B">
        <w:rPr>
          <w:rFonts w:ascii="Arial" w:hAnsi="Arial" w:cs="Arial" w:hint="cs"/>
          <w:sz w:val="28"/>
          <w:szCs w:val="28"/>
          <w:rtl/>
        </w:rPr>
        <w:t xml:space="preserve"> حينها</w:t>
      </w:r>
      <w:r w:rsidRPr="001D6C22">
        <w:rPr>
          <w:rFonts w:ascii="Arial" w:hAnsi="Arial" w:cs="Arial"/>
          <w:sz w:val="28"/>
          <w:szCs w:val="28"/>
          <w:rtl/>
        </w:rPr>
        <w:t xml:space="preserve">، </w:t>
      </w:r>
      <w:r w:rsidR="00F94A5B">
        <w:rPr>
          <w:rFonts w:ascii="Arial" w:hAnsi="Arial" w:cs="Arial" w:hint="cs"/>
          <w:sz w:val="28"/>
          <w:szCs w:val="28"/>
          <w:rtl/>
        </w:rPr>
        <w:t>فتصبح هذه الرواية دالة</w:t>
      </w:r>
      <w:r w:rsidRPr="001D6C22">
        <w:rPr>
          <w:rFonts w:ascii="Arial" w:hAnsi="Arial" w:cs="Arial"/>
          <w:sz w:val="28"/>
          <w:szCs w:val="28"/>
          <w:rtl/>
        </w:rPr>
        <w:t xml:space="preserve"> </w:t>
      </w:r>
      <w:r w:rsidR="00F94A5B" w:rsidRPr="001D6C22">
        <w:rPr>
          <w:rFonts w:ascii="Arial" w:hAnsi="Arial" w:cs="Arial"/>
          <w:sz w:val="28"/>
          <w:szCs w:val="28"/>
          <w:rtl/>
        </w:rPr>
        <w:t xml:space="preserve">فقط </w:t>
      </w:r>
      <w:r w:rsidRPr="001D6C22">
        <w:rPr>
          <w:rFonts w:ascii="Arial" w:hAnsi="Arial" w:cs="Arial"/>
          <w:sz w:val="28"/>
          <w:szCs w:val="28"/>
          <w:rtl/>
        </w:rPr>
        <w:t>على عدم صحة الصلاة</w:t>
      </w:r>
      <w:r w:rsidR="00F94A5B">
        <w:rPr>
          <w:rFonts w:ascii="Arial" w:hAnsi="Arial" w:cs="Arial" w:hint="cs"/>
          <w:sz w:val="28"/>
          <w:szCs w:val="28"/>
          <w:rtl/>
        </w:rPr>
        <w:t xml:space="preserve"> به</w:t>
      </w:r>
      <w:r w:rsidRPr="001D6C22">
        <w:rPr>
          <w:rFonts w:ascii="Arial" w:hAnsi="Arial" w:cs="Arial"/>
          <w:sz w:val="28"/>
          <w:szCs w:val="28"/>
          <w:rtl/>
        </w:rPr>
        <w:t xml:space="preserve"> لا أن اللبس حرام</w:t>
      </w:r>
      <w:r w:rsidR="00F94A5B">
        <w:rPr>
          <w:rFonts w:ascii="Arial" w:hAnsi="Arial" w:cs="Arial" w:hint="cs"/>
          <w:sz w:val="28"/>
          <w:szCs w:val="28"/>
          <w:rtl/>
        </w:rPr>
        <w:t>.</w:t>
      </w:r>
    </w:p>
    <w:p w:rsidR="00DC1212" w:rsidRDefault="00F94A5B" w:rsidP="009C7347">
      <w:pPr>
        <w:rPr>
          <w:rFonts w:ascii="Arial" w:hAnsi="Arial" w:cs="Arial"/>
          <w:sz w:val="28"/>
          <w:szCs w:val="28"/>
          <w:rtl/>
        </w:rPr>
      </w:pPr>
      <w:r>
        <w:rPr>
          <w:rFonts w:ascii="Arial" w:hAnsi="Arial" w:cs="Arial" w:hint="cs"/>
          <w:sz w:val="28"/>
          <w:szCs w:val="28"/>
          <w:rtl/>
        </w:rPr>
        <w:t>ف</w:t>
      </w:r>
      <w:r w:rsidR="001D6C22" w:rsidRPr="001D6C22">
        <w:rPr>
          <w:rFonts w:ascii="Arial" w:hAnsi="Arial" w:cs="Arial"/>
          <w:sz w:val="28"/>
          <w:szCs w:val="28"/>
          <w:rtl/>
        </w:rPr>
        <w:t xml:space="preserve">من أين </w:t>
      </w:r>
      <w:r>
        <w:rPr>
          <w:rFonts w:ascii="Arial" w:hAnsi="Arial" w:cs="Arial"/>
          <w:sz w:val="28"/>
          <w:szCs w:val="28"/>
          <w:rtl/>
        </w:rPr>
        <w:t>يفهم من هذه الرواية أن</w:t>
      </w:r>
      <w:r w:rsidR="001D6C22" w:rsidRPr="001D6C22">
        <w:rPr>
          <w:rFonts w:ascii="Arial" w:hAnsi="Arial" w:cs="Arial"/>
          <w:sz w:val="28"/>
          <w:szCs w:val="28"/>
          <w:rtl/>
        </w:rPr>
        <w:t xml:space="preserve"> اللبس حرام، الله تعالى قال له اخلع نعليك أنك بالوادي المقدس طوى وكذلك </w:t>
      </w:r>
      <w:r>
        <w:rPr>
          <w:rFonts w:ascii="Arial" w:hAnsi="Arial" w:cs="Arial" w:hint="cs"/>
          <w:sz w:val="28"/>
          <w:szCs w:val="28"/>
          <w:rtl/>
        </w:rPr>
        <w:t>ال</w:t>
      </w:r>
      <w:r w:rsidR="001D6C22" w:rsidRPr="001D6C22">
        <w:rPr>
          <w:rFonts w:ascii="Arial" w:hAnsi="Arial" w:cs="Arial"/>
          <w:sz w:val="28"/>
          <w:szCs w:val="28"/>
          <w:rtl/>
        </w:rPr>
        <w:t xml:space="preserve">رواية </w:t>
      </w:r>
      <w:r w:rsidR="00DC1212">
        <w:rPr>
          <w:rFonts w:ascii="Arial" w:hAnsi="Arial" w:cs="Arial" w:hint="cs"/>
          <w:sz w:val="28"/>
          <w:szCs w:val="28"/>
          <w:rtl/>
        </w:rPr>
        <w:t>الثانية</w:t>
      </w:r>
      <w:r w:rsidR="001D6C22" w:rsidRPr="001D6C22">
        <w:rPr>
          <w:rFonts w:ascii="Arial" w:hAnsi="Arial" w:cs="Arial"/>
          <w:sz w:val="28"/>
          <w:szCs w:val="28"/>
          <w:rtl/>
        </w:rPr>
        <w:t xml:space="preserve"> أيضاً كذلك</w:t>
      </w:r>
      <w:r>
        <w:rPr>
          <w:rFonts w:ascii="Arial" w:hAnsi="Arial" w:cs="Arial" w:hint="cs"/>
          <w:sz w:val="28"/>
          <w:szCs w:val="28"/>
          <w:rtl/>
        </w:rPr>
        <w:t>:</w:t>
      </w:r>
      <w:r w:rsidR="001D6C22" w:rsidRPr="001D6C22">
        <w:rPr>
          <w:rFonts w:ascii="Arial" w:hAnsi="Arial" w:cs="Arial"/>
          <w:sz w:val="28"/>
          <w:szCs w:val="28"/>
          <w:rtl/>
        </w:rPr>
        <w:t xml:space="preserve"> لا تصلي في شيء من الميتة</w:t>
      </w:r>
      <w:r>
        <w:rPr>
          <w:rFonts w:ascii="Arial" w:hAnsi="Arial" w:cs="Arial" w:hint="cs"/>
          <w:sz w:val="28"/>
          <w:szCs w:val="28"/>
          <w:rtl/>
        </w:rPr>
        <w:t>،</w:t>
      </w:r>
      <w:r w:rsidR="001D6C22" w:rsidRPr="001D6C22">
        <w:rPr>
          <w:rFonts w:ascii="Arial" w:hAnsi="Arial" w:cs="Arial"/>
          <w:sz w:val="28"/>
          <w:szCs w:val="28"/>
          <w:rtl/>
        </w:rPr>
        <w:t xml:space="preserve"> فالصلاة</w:t>
      </w:r>
      <w:r>
        <w:rPr>
          <w:rFonts w:ascii="Arial" w:hAnsi="Arial" w:cs="Arial" w:hint="cs"/>
          <w:sz w:val="28"/>
          <w:szCs w:val="28"/>
          <w:rtl/>
        </w:rPr>
        <w:t xml:space="preserve"> فيها</w:t>
      </w:r>
      <w:r w:rsidR="001D6C22" w:rsidRPr="001D6C22">
        <w:rPr>
          <w:rFonts w:ascii="Arial" w:hAnsi="Arial" w:cs="Arial"/>
          <w:sz w:val="28"/>
          <w:szCs w:val="28"/>
          <w:rtl/>
        </w:rPr>
        <w:t xml:space="preserve"> ممنوع</w:t>
      </w:r>
      <w:r>
        <w:rPr>
          <w:rFonts w:ascii="Arial" w:hAnsi="Arial" w:cs="Arial" w:hint="cs"/>
          <w:sz w:val="28"/>
          <w:szCs w:val="28"/>
          <w:rtl/>
        </w:rPr>
        <w:t>ة</w:t>
      </w:r>
      <w:r w:rsidR="001D6C22" w:rsidRPr="001D6C22">
        <w:rPr>
          <w:rFonts w:ascii="Arial" w:hAnsi="Arial" w:cs="Arial"/>
          <w:sz w:val="28"/>
          <w:szCs w:val="28"/>
          <w:rtl/>
        </w:rPr>
        <w:t xml:space="preserve">، وكذلك </w:t>
      </w:r>
      <w:r w:rsidR="00DC1212">
        <w:rPr>
          <w:rFonts w:ascii="Arial" w:hAnsi="Arial" w:cs="Arial" w:hint="cs"/>
          <w:sz w:val="28"/>
          <w:szCs w:val="28"/>
          <w:rtl/>
        </w:rPr>
        <w:t>ال</w:t>
      </w:r>
      <w:r w:rsidR="001D6C22" w:rsidRPr="001D6C22">
        <w:rPr>
          <w:rFonts w:ascii="Arial" w:hAnsi="Arial" w:cs="Arial"/>
          <w:sz w:val="28"/>
          <w:szCs w:val="28"/>
          <w:rtl/>
        </w:rPr>
        <w:t xml:space="preserve">رواية </w:t>
      </w:r>
      <w:r w:rsidR="00DC1212">
        <w:rPr>
          <w:rFonts w:ascii="Arial" w:hAnsi="Arial" w:cs="Arial" w:hint="cs"/>
          <w:sz w:val="28"/>
          <w:szCs w:val="28"/>
          <w:rtl/>
        </w:rPr>
        <w:t>ال</w:t>
      </w:r>
      <w:r w:rsidR="001D6C22" w:rsidRPr="001D6C22">
        <w:rPr>
          <w:rFonts w:ascii="Arial" w:hAnsi="Arial" w:cs="Arial"/>
          <w:sz w:val="28"/>
          <w:szCs w:val="28"/>
          <w:rtl/>
        </w:rPr>
        <w:t>أولى</w:t>
      </w:r>
      <w:r w:rsidR="00DC1212">
        <w:rPr>
          <w:rFonts w:ascii="Arial" w:hAnsi="Arial" w:cs="Arial" w:hint="cs"/>
          <w:sz w:val="28"/>
          <w:szCs w:val="28"/>
          <w:rtl/>
        </w:rPr>
        <w:t>: سأله عما</w:t>
      </w:r>
      <w:r w:rsidR="001D6C22" w:rsidRPr="001D6C22">
        <w:rPr>
          <w:rFonts w:ascii="Arial" w:hAnsi="Arial" w:cs="Arial"/>
          <w:sz w:val="28"/>
          <w:szCs w:val="28"/>
          <w:rtl/>
        </w:rPr>
        <w:t xml:space="preserve"> لا يلبس في الصلاة إذا دُبغ قال لا، كل ذلك وارد في النهي عن اللبس في الصلاة</w:t>
      </w:r>
      <w:r w:rsidR="00DC1212">
        <w:rPr>
          <w:rFonts w:ascii="Arial" w:hAnsi="Arial" w:cs="Arial" w:hint="cs"/>
          <w:sz w:val="28"/>
          <w:szCs w:val="28"/>
          <w:rtl/>
        </w:rPr>
        <w:t>.</w:t>
      </w:r>
    </w:p>
    <w:p w:rsidR="00DC1212" w:rsidRDefault="001D6C22" w:rsidP="009C7347">
      <w:pPr>
        <w:rPr>
          <w:rFonts w:ascii="Arial" w:hAnsi="Arial" w:cs="Arial"/>
          <w:sz w:val="28"/>
          <w:szCs w:val="28"/>
          <w:rtl/>
        </w:rPr>
      </w:pPr>
      <w:r w:rsidRPr="001D6C22">
        <w:rPr>
          <w:rFonts w:ascii="Arial" w:hAnsi="Arial" w:cs="Arial"/>
          <w:sz w:val="28"/>
          <w:szCs w:val="28"/>
          <w:rtl/>
        </w:rPr>
        <w:t xml:space="preserve"> وكذلك </w:t>
      </w:r>
      <w:r w:rsidR="00DC1212">
        <w:rPr>
          <w:rFonts w:ascii="Arial" w:hAnsi="Arial" w:cs="Arial" w:hint="cs"/>
          <w:sz w:val="28"/>
          <w:szCs w:val="28"/>
          <w:rtl/>
        </w:rPr>
        <w:t>ال</w:t>
      </w:r>
      <w:r w:rsidRPr="001D6C22">
        <w:rPr>
          <w:rFonts w:ascii="Arial" w:hAnsi="Arial" w:cs="Arial"/>
          <w:sz w:val="28"/>
          <w:szCs w:val="28"/>
          <w:rtl/>
        </w:rPr>
        <w:t>روايتان ا</w:t>
      </w:r>
      <w:r w:rsidR="00DC1212">
        <w:rPr>
          <w:rFonts w:ascii="Arial" w:hAnsi="Arial" w:cs="Arial" w:hint="cs"/>
          <w:sz w:val="28"/>
          <w:szCs w:val="28"/>
          <w:rtl/>
        </w:rPr>
        <w:t>لأ</w:t>
      </w:r>
      <w:r w:rsidRPr="001D6C22">
        <w:rPr>
          <w:rFonts w:ascii="Arial" w:hAnsi="Arial" w:cs="Arial"/>
          <w:sz w:val="28"/>
          <w:szCs w:val="28"/>
          <w:rtl/>
        </w:rPr>
        <w:t xml:space="preserve">خيرتان أيضاً يستفاد </w:t>
      </w:r>
      <w:r w:rsidR="00DC1212">
        <w:rPr>
          <w:rFonts w:ascii="Arial" w:hAnsi="Arial" w:cs="Arial" w:hint="cs"/>
          <w:sz w:val="28"/>
          <w:szCs w:val="28"/>
          <w:rtl/>
        </w:rPr>
        <w:t>منهما أن</w:t>
      </w:r>
      <w:r w:rsidR="00DC1212">
        <w:rPr>
          <w:rFonts w:ascii="Arial" w:hAnsi="Arial" w:cs="Arial"/>
          <w:sz w:val="28"/>
          <w:szCs w:val="28"/>
          <w:rtl/>
        </w:rPr>
        <w:t xml:space="preserve"> يكون في حال الصلاة، </w:t>
      </w:r>
      <w:r w:rsidRPr="001D6C22">
        <w:rPr>
          <w:rFonts w:ascii="Arial" w:hAnsi="Arial" w:cs="Arial"/>
          <w:sz w:val="28"/>
          <w:szCs w:val="28"/>
          <w:rtl/>
        </w:rPr>
        <w:t xml:space="preserve">لأن حال الصلاة </w:t>
      </w:r>
      <w:r w:rsidR="00DC1212">
        <w:rPr>
          <w:rFonts w:ascii="Arial" w:hAnsi="Arial" w:cs="Arial" w:hint="cs"/>
          <w:sz w:val="28"/>
          <w:szCs w:val="28"/>
          <w:rtl/>
        </w:rPr>
        <w:t xml:space="preserve">هو </w:t>
      </w:r>
      <w:r w:rsidRPr="001D6C22">
        <w:rPr>
          <w:rFonts w:ascii="Arial" w:hAnsi="Arial" w:cs="Arial"/>
          <w:sz w:val="28"/>
          <w:szCs w:val="28"/>
          <w:rtl/>
        </w:rPr>
        <w:t>متكلم مع الله سبحانه</w:t>
      </w:r>
      <w:r w:rsidR="00DC1212">
        <w:rPr>
          <w:rFonts w:ascii="Arial" w:hAnsi="Arial" w:cs="Arial" w:hint="cs"/>
          <w:sz w:val="28"/>
          <w:szCs w:val="28"/>
          <w:rtl/>
        </w:rPr>
        <w:t>.</w:t>
      </w:r>
    </w:p>
    <w:p w:rsidR="00DC1212" w:rsidRDefault="001D6C22" w:rsidP="009C7347">
      <w:pPr>
        <w:rPr>
          <w:rFonts w:ascii="Arial" w:hAnsi="Arial" w:cs="Arial"/>
          <w:sz w:val="28"/>
          <w:szCs w:val="28"/>
          <w:rtl/>
        </w:rPr>
      </w:pPr>
      <w:r w:rsidRPr="001D6C22">
        <w:rPr>
          <w:rFonts w:ascii="Arial" w:hAnsi="Arial" w:cs="Arial"/>
          <w:sz w:val="28"/>
          <w:szCs w:val="28"/>
          <w:rtl/>
        </w:rPr>
        <w:t xml:space="preserve"> فجعل الميتة في حكم الحرير في كلامه جداً غير واضح</w:t>
      </w:r>
      <w:r w:rsidR="00DC1212">
        <w:rPr>
          <w:rFonts w:ascii="Arial" w:hAnsi="Arial" w:cs="Arial" w:hint="cs"/>
          <w:sz w:val="28"/>
          <w:szCs w:val="28"/>
          <w:rtl/>
        </w:rPr>
        <w:t>.</w:t>
      </w:r>
    </w:p>
    <w:p w:rsidR="0038212B" w:rsidRDefault="00DC1212" w:rsidP="009C7347">
      <w:pPr>
        <w:rPr>
          <w:rFonts w:ascii="Arial" w:hAnsi="Arial" w:cs="Arial"/>
          <w:sz w:val="28"/>
          <w:szCs w:val="28"/>
          <w:rtl/>
        </w:rPr>
      </w:pPr>
      <w:r>
        <w:rPr>
          <w:rFonts w:ascii="Arial" w:hAnsi="Arial" w:cs="Arial"/>
          <w:sz w:val="28"/>
          <w:szCs w:val="28"/>
          <w:rtl/>
        </w:rPr>
        <w:t xml:space="preserve"> ولست </w:t>
      </w:r>
      <w:r>
        <w:rPr>
          <w:rFonts w:ascii="Arial" w:hAnsi="Arial" w:cs="Arial" w:hint="cs"/>
          <w:sz w:val="28"/>
          <w:szCs w:val="28"/>
          <w:rtl/>
        </w:rPr>
        <w:t>أ</w:t>
      </w:r>
      <w:r w:rsidR="001D6C22" w:rsidRPr="001D6C22">
        <w:rPr>
          <w:rFonts w:ascii="Arial" w:hAnsi="Arial" w:cs="Arial"/>
          <w:sz w:val="28"/>
          <w:szCs w:val="28"/>
          <w:rtl/>
        </w:rPr>
        <w:t xml:space="preserve">دري أن السيد الأعظم (رض) </w:t>
      </w:r>
      <w:r>
        <w:rPr>
          <w:rFonts w:ascii="Arial" w:hAnsi="Arial" w:cs="Arial" w:hint="cs"/>
          <w:sz w:val="28"/>
          <w:szCs w:val="28"/>
          <w:rtl/>
        </w:rPr>
        <w:t>و</w:t>
      </w:r>
      <w:r w:rsidR="001D6C22" w:rsidRPr="001D6C22">
        <w:rPr>
          <w:rFonts w:ascii="Arial" w:hAnsi="Arial" w:cs="Arial"/>
          <w:sz w:val="28"/>
          <w:szCs w:val="28"/>
          <w:rtl/>
        </w:rPr>
        <w:t>حكيم الفقهاء (رض) أيضاً عبر</w:t>
      </w:r>
      <w:r>
        <w:rPr>
          <w:rFonts w:ascii="Arial" w:hAnsi="Arial" w:cs="Arial" w:hint="cs"/>
          <w:sz w:val="28"/>
          <w:szCs w:val="28"/>
          <w:rtl/>
        </w:rPr>
        <w:t>ا</w:t>
      </w:r>
      <w:r w:rsidR="001D6C22" w:rsidRPr="001D6C22">
        <w:rPr>
          <w:rFonts w:ascii="Arial" w:hAnsi="Arial" w:cs="Arial"/>
          <w:sz w:val="28"/>
          <w:szCs w:val="28"/>
          <w:rtl/>
        </w:rPr>
        <w:t xml:space="preserve"> </w:t>
      </w:r>
      <w:r>
        <w:rPr>
          <w:rFonts w:ascii="Arial" w:hAnsi="Arial" w:cs="Arial" w:hint="cs"/>
          <w:sz w:val="28"/>
          <w:szCs w:val="28"/>
          <w:rtl/>
        </w:rPr>
        <w:t>ع</w:t>
      </w:r>
      <w:r w:rsidR="001D6C22" w:rsidRPr="001D6C22">
        <w:rPr>
          <w:rFonts w:ascii="Arial" w:hAnsi="Arial" w:cs="Arial"/>
          <w:sz w:val="28"/>
          <w:szCs w:val="28"/>
          <w:rtl/>
        </w:rPr>
        <w:t>ن هذا ال</w:t>
      </w:r>
      <w:r w:rsidR="0038212B">
        <w:rPr>
          <w:rFonts w:ascii="Arial" w:hAnsi="Arial" w:cs="Arial"/>
          <w:sz w:val="28"/>
          <w:szCs w:val="28"/>
          <w:rtl/>
        </w:rPr>
        <w:t>معنى عبور الكرام وهذا عجيب جداً</w:t>
      </w:r>
      <w:r w:rsidR="0038212B">
        <w:rPr>
          <w:rFonts w:ascii="Arial" w:hAnsi="Arial" w:cs="Arial" w:hint="cs"/>
          <w:sz w:val="28"/>
          <w:szCs w:val="28"/>
          <w:rtl/>
        </w:rPr>
        <w:t>.</w:t>
      </w:r>
    </w:p>
    <w:p w:rsidR="0038212B" w:rsidRDefault="001D6C22" w:rsidP="009C7347">
      <w:pPr>
        <w:rPr>
          <w:rFonts w:ascii="Arial" w:hAnsi="Arial" w:cs="Arial"/>
          <w:sz w:val="28"/>
          <w:szCs w:val="28"/>
          <w:rtl/>
        </w:rPr>
      </w:pPr>
      <w:r w:rsidRPr="001D6C22">
        <w:rPr>
          <w:rFonts w:ascii="Arial" w:hAnsi="Arial" w:cs="Arial"/>
          <w:sz w:val="28"/>
          <w:szCs w:val="28"/>
          <w:rtl/>
        </w:rPr>
        <w:t xml:space="preserve"> فعليه </w:t>
      </w:r>
      <w:r w:rsidR="0038212B">
        <w:rPr>
          <w:rFonts w:ascii="Arial" w:hAnsi="Arial" w:cs="Arial" w:hint="cs"/>
          <w:sz w:val="28"/>
          <w:szCs w:val="28"/>
          <w:rtl/>
        </w:rPr>
        <w:t>نحتمل</w:t>
      </w:r>
      <w:r w:rsidRPr="001D6C22">
        <w:rPr>
          <w:rFonts w:ascii="Arial" w:hAnsi="Arial" w:cs="Arial"/>
          <w:sz w:val="28"/>
          <w:szCs w:val="28"/>
          <w:rtl/>
        </w:rPr>
        <w:t xml:space="preserve"> مسامحة </w:t>
      </w:r>
      <w:r w:rsidR="0038212B">
        <w:rPr>
          <w:rFonts w:ascii="Arial" w:hAnsi="Arial" w:cs="Arial" w:hint="cs"/>
          <w:sz w:val="28"/>
          <w:szCs w:val="28"/>
          <w:rtl/>
        </w:rPr>
        <w:t>أن</w:t>
      </w:r>
      <w:r w:rsidRPr="001D6C22">
        <w:rPr>
          <w:rFonts w:ascii="Arial" w:hAnsi="Arial" w:cs="Arial"/>
          <w:sz w:val="28"/>
          <w:szCs w:val="28"/>
          <w:rtl/>
        </w:rPr>
        <w:t xml:space="preserve"> صاحب العروة يفتي بحرمة </w:t>
      </w:r>
      <w:r w:rsidR="0038212B">
        <w:rPr>
          <w:rFonts w:ascii="Arial" w:hAnsi="Arial" w:cs="Arial" w:hint="cs"/>
          <w:sz w:val="28"/>
          <w:szCs w:val="28"/>
          <w:rtl/>
        </w:rPr>
        <w:t xml:space="preserve">لبس </w:t>
      </w:r>
      <w:r w:rsidRPr="001D6C22">
        <w:rPr>
          <w:rFonts w:ascii="Arial" w:hAnsi="Arial" w:cs="Arial"/>
          <w:sz w:val="28"/>
          <w:szCs w:val="28"/>
          <w:rtl/>
        </w:rPr>
        <w:t xml:space="preserve">جلد الميتة </w:t>
      </w:r>
      <w:r w:rsidR="0038212B">
        <w:rPr>
          <w:rFonts w:ascii="Arial" w:hAnsi="Arial" w:cs="Arial"/>
          <w:sz w:val="28"/>
          <w:szCs w:val="28"/>
          <w:rtl/>
        </w:rPr>
        <w:t>ذاتاً مثل الحرير للرجل ونحو ذلك</w:t>
      </w:r>
      <w:r w:rsidR="0038212B">
        <w:rPr>
          <w:rFonts w:ascii="Arial" w:hAnsi="Arial" w:cs="Arial" w:hint="cs"/>
          <w:sz w:val="28"/>
          <w:szCs w:val="28"/>
          <w:rtl/>
        </w:rPr>
        <w:t>.</w:t>
      </w:r>
    </w:p>
    <w:p w:rsidR="0038212B" w:rsidRDefault="001D6C22" w:rsidP="009C7347">
      <w:pPr>
        <w:rPr>
          <w:rFonts w:ascii="Arial" w:hAnsi="Arial" w:cs="Arial"/>
          <w:sz w:val="28"/>
          <w:szCs w:val="28"/>
          <w:rtl/>
        </w:rPr>
      </w:pPr>
      <w:r w:rsidRPr="001D6C22">
        <w:rPr>
          <w:rFonts w:ascii="Arial" w:hAnsi="Arial" w:cs="Arial"/>
          <w:sz w:val="28"/>
          <w:szCs w:val="28"/>
          <w:rtl/>
        </w:rPr>
        <w:t xml:space="preserve">قال </w:t>
      </w:r>
      <w:r w:rsidR="0038212B" w:rsidRPr="001D6C22">
        <w:rPr>
          <w:rFonts w:ascii="Arial" w:hAnsi="Arial" w:cs="Arial"/>
          <w:sz w:val="28"/>
          <w:szCs w:val="28"/>
          <w:rtl/>
        </w:rPr>
        <w:t xml:space="preserve">صاحب الوسائل </w:t>
      </w:r>
      <w:r w:rsidRPr="001D6C22">
        <w:rPr>
          <w:rFonts w:ascii="Arial" w:hAnsi="Arial" w:cs="Arial"/>
          <w:sz w:val="28"/>
          <w:szCs w:val="28"/>
          <w:rtl/>
        </w:rPr>
        <w:t>(رض)</w:t>
      </w:r>
      <w:r w:rsidR="0038212B">
        <w:rPr>
          <w:rFonts w:ascii="Arial" w:hAnsi="Arial" w:cs="Arial" w:hint="cs"/>
          <w:sz w:val="28"/>
          <w:szCs w:val="28"/>
          <w:rtl/>
        </w:rPr>
        <w:t xml:space="preserve"> في ذيل تلك الروايات:</w:t>
      </w:r>
      <w:r w:rsidRPr="001D6C22">
        <w:rPr>
          <w:rFonts w:ascii="Arial" w:hAnsi="Arial" w:cs="Arial"/>
          <w:sz w:val="28"/>
          <w:szCs w:val="28"/>
          <w:rtl/>
        </w:rPr>
        <w:t xml:space="preserve"> </w:t>
      </w:r>
      <w:r w:rsidR="0038212B">
        <w:rPr>
          <w:rFonts w:ascii="Arial" w:hAnsi="Arial" w:cs="Arial" w:hint="cs"/>
          <w:sz w:val="28"/>
          <w:szCs w:val="28"/>
          <w:rtl/>
        </w:rPr>
        <w:t>(</w:t>
      </w:r>
      <w:r w:rsidRPr="001D6C22">
        <w:rPr>
          <w:rFonts w:ascii="Arial" w:hAnsi="Arial" w:cs="Arial"/>
          <w:sz w:val="28"/>
          <w:szCs w:val="28"/>
          <w:rtl/>
        </w:rPr>
        <w:t>وهذا وإن أشعر بلبس</w:t>
      </w:r>
      <w:r w:rsidR="0038212B">
        <w:rPr>
          <w:rFonts w:ascii="Arial" w:hAnsi="Arial" w:cs="Arial"/>
          <w:sz w:val="28"/>
          <w:szCs w:val="28"/>
          <w:rtl/>
        </w:rPr>
        <w:t xml:space="preserve"> جلد الميتة في غير الصلاة </w:t>
      </w:r>
      <w:r w:rsidRPr="001D6C22">
        <w:rPr>
          <w:rFonts w:ascii="Arial" w:hAnsi="Arial" w:cs="Arial"/>
          <w:sz w:val="28"/>
          <w:szCs w:val="28"/>
          <w:rtl/>
        </w:rPr>
        <w:t>يح</w:t>
      </w:r>
      <w:r w:rsidR="0038212B">
        <w:rPr>
          <w:rFonts w:ascii="Arial" w:hAnsi="Arial" w:cs="Arial"/>
          <w:sz w:val="28"/>
          <w:szCs w:val="28"/>
          <w:rtl/>
        </w:rPr>
        <w:t>تمل الحمل على التقية في الرواية</w:t>
      </w:r>
      <w:r w:rsidR="0038212B">
        <w:rPr>
          <w:rFonts w:ascii="Arial" w:hAnsi="Arial" w:cs="Arial" w:hint="cs"/>
          <w:sz w:val="28"/>
          <w:szCs w:val="28"/>
          <w:rtl/>
        </w:rPr>
        <w:t xml:space="preserve">، </w:t>
      </w:r>
      <w:r w:rsidRPr="001D6C22">
        <w:rPr>
          <w:rFonts w:ascii="Arial" w:hAnsi="Arial" w:cs="Arial"/>
          <w:sz w:val="28"/>
          <w:szCs w:val="28"/>
          <w:rtl/>
        </w:rPr>
        <w:t xml:space="preserve">وله نظائر وقد روى الصدوق في كتاب </w:t>
      </w:r>
      <w:r w:rsidR="0038212B">
        <w:rPr>
          <w:rFonts w:ascii="Arial" w:hAnsi="Arial" w:cs="Arial" w:hint="cs"/>
          <w:sz w:val="28"/>
          <w:szCs w:val="28"/>
          <w:rtl/>
        </w:rPr>
        <w:t>كمال</w:t>
      </w:r>
      <w:r w:rsidR="0038212B">
        <w:rPr>
          <w:rFonts w:ascii="Arial" w:hAnsi="Arial" w:cs="Arial"/>
          <w:sz w:val="28"/>
          <w:szCs w:val="28"/>
          <w:rtl/>
        </w:rPr>
        <w:t xml:space="preserve"> الدين </w:t>
      </w:r>
      <w:r w:rsidRPr="001D6C22">
        <w:rPr>
          <w:rFonts w:ascii="Arial" w:hAnsi="Arial" w:cs="Arial"/>
          <w:sz w:val="28"/>
          <w:szCs w:val="28"/>
          <w:rtl/>
        </w:rPr>
        <w:t>حديث</w:t>
      </w:r>
      <w:r w:rsidR="0038212B">
        <w:rPr>
          <w:rFonts w:ascii="Arial" w:hAnsi="Arial" w:cs="Arial" w:hint="cs"/>
          <w:sz w:val="28"/>
          <w:szCs w:val="28"/>
          <w:rtl/>
        </w:rPr>
        <w:t>اً</w:t>
      </w:r>
      <w:r w:rsidR="0038212B">
        <w:rPr>
          <w:rFonts w:ascii="Arial" w:hAnsi="Arial" w:cs="Arial"/>
          <w:sz w:val="28"/>
          <w:szCs w:val="28"/>
          <w:rtl/>
        </w:rPr>
        <w:t xml:space="preserve"> </w:t>
      </w:r>
      <w:r w:rsidRPr="001D6C22">
        <w:rPr>
          <w:rFonts w:ascii="Arial" w:hAnsi="Arial" w:cs="Arial"/>
          <w:sz w:val="28"/>
          <w:szCs w:val="28"/>
          <w:rtl/>
        </w:rPr>
        <w:t>طويل</w:t>
      </w:r>
      <w:r w:rsidR="0038212B">
        <w:rPr>
          <w:rFonts w:ascii="Arial" w:hAnsi="Arial" w:cs="Arial" w:hint="cs"/>
          <w:sz w:val="28"/>
          <w:szCs w:val="28"/>
          <w:rtl/>
        </w:rPr>
        <w:t>اً</w:t>
      </w:r>
      <w:r w:rsidRPr="001D6C22">
        <w:rPr>
          <w:rFonts w:ascii="Arial" w:hAnsi="Arial" w:cs="Arial"/>
          <w:sz w:val="28"/>
          <w:szCs w:val="28"/>
          <w:rtl/>
        </w:rPr>
        <w:t xml:space="preserve"> عن صاحب الزمان</w:t>
      </w:r>
      <w:r w:rsidR="0038212B">
        <w:rPr>
          <w:rFonts w:ascii="Arial" w:hAnsi="Arial" w:cs="Arial" w:hint="cs"/>
          <w:sz w:val="28"/>
          <w:szCs w:val="28"/>
          <w:rtl/>
        </w:rPr>
        <w:t xml:space="preserve"> عليه السلام</w:t>
      </w:r>
      <w:r w:rsidRPr="001D6C22">
        <w:rPr>
          <w:rFonts w:ascii="Arial" w:hAnsi="Arial" w:cs="Arial"/>
          <w:sz w:val="28"/>
          <w:szCs w:val="28"/>
          <w:rtl/>
        </w:rPr>
        <w:t xml:space="preserve"> في انكار الرواية </w:t>
      </w:r>
      <w:r w:rsidR="0038212B">
        <w:rPr>
          <w:rFonts w:ascii="Arial" w:hAnsi="Arial" w:cs="Arial" w:hint="cs"/>
          <w:sz w:val="28"/>
          <w:szCs w:val="28"/>
          <w:rtl/>
        </w:rPr>
        <w:t>ونسبتها إلى العامة).</w:t>
      </w:r>
    </w:p>
    <w:p w:rsidR="00E44D86" w:rsidRDefault="001D6C22" w:rsidP="009C7347">
      <w:pPr>
        <w:rPr>
          <w:rFonts w:ascii="Arial" w:hAnsi="Arial" w:cs="Arial"/>
          <w:sz w:val="28"/>
          <w:szCs w:val="28"/>
          <w:rtl/>
        </w:rPr>
      </w:pPr>
      <w:r w:rsidRPr="001D6C22">
        <w:rPr>
          <w:rFonts w:ascii="Arial" w:hAnsi="Arial" w:cs="Arial"/>
          <w:sz w:val="28"/>
          <w:szCs w:val="28"/>
          <w:rtl/>
        </w:rPr>
        <w:lastRenderedPageBreak/>
        <w:t xml:space="preserve"> </w:t>
      </w:r>
      <w:r w:rsidR="00E44D86">
        <w:rPr>
          <w:rFonts w:ascii="Arial" w:hAnsi="Arial" w:cs="Arial" w:hint="cs"/>
          <w:sz w:val="28"/>
          <w:szCs w:val="28"/>
          <w:rtl/>
        </w:rPr>
        <w:t>ولا مجال ل</w:t>
      </w:r>
      <w:r w:rsidRPr="001D6C22">
        <w:rPr>
          <w:rFonts w:ascii="Arial" w:hAnsi="Arial" w:cs="Arial"/>
          <w:sz w:val="28"/>
          <w:szCs w:val="28"/>
          <w:rtl/>
        </w:rPr>
        <w:t xml:space="preserve">رفض </w:t>
      </w:r>
      <w:r w:rsidR="00E44D86">
        <w:rPr>
          <w:rFonts w:ascii="Arial" w:hAnsi="Arial" w:cs="Arial" w:hint="cs"/>
          <w:sz w:val="28"/>
          <w:szCs w:val="28"/>
          <w:rtl/>
        </w:rPr>
        <w:t xml:space="preserve">هذه </w:t>
      </w:r>
      <w:r w:rsidRPr="001D6C22">
        <w:rPr>
          <w:rFonts w:ascii="Arial" w:hAnsi="Arial" w:cs="Arial"/>
          <w:sz w:val="28"/>
          <w:szCs w:val="28"/>
          <w:rtl/>
        </w:rPr>
        <w:t>الرواي</w:t>
      </w:r>
      <w:r w:rsidR="00E44D86">
        <w:rPr>
          <w:rFonts w:ascii="Arial" w:hAnsi="Arial" w:cs="Arial" w:hint="cs"/>
          <w:sz w:val="28"/>
          <w:szCs w:val="28"/>
          <w:rtl/>
        </w:rPr>
        <w:t>ات</w:t>
      </w:r>
      <w:r w:rsidRPr="001D6C22">
        <w:rPr>
          <w:rFonts w:ascii="Arial" w:hAnsi="Arial" w:cs="Arial"/>
          <w:sz w:val="28"/>
          <w:szCs w:val="28"/>
          <w:rtl/>
        </w:rPr>
        <w:t xml:space="preserve"> </w:t>
      </w:r>
      <w:r w:rsidR="00E44D86">
        <w:rPr>
          <w:rFonts w:ascii="Arial" w:hAnsi="Arial" w:cs="Arial" w:hint="cs"/>
          <w:sz w:val="28"/>
          <w:szCs w:val="28"/>
          <w:rtl/>
        </w:rPr>
        <w:t>خصوصاً مع اعتبار أسانيد بعضها.</w:t>
      </w:r>
    </w:p>
    <w:p w:rsidR="00E44D86" w:rsidRDefault="001D6C22" w:rsidP="009C7347">
      <w:pPr>
        <w:rPr>
          <w:rFonts w:ascii="Arial" w:hAnsi="Arial" w:cs="Arial"/>
          <w:sz w:val="28"/>
          <w:szCs w:val="28"/>
          <w:rtl/>
        </w:rPr>
      </w:pPr>
      <w:r w:rsidRPr="001D6C22">
        <w:rPr>
          <w:rFonts w:ascii="Arial" w:hAnsi="Arial" w:cs="Arial"/>
          <w:sz w:val="28"/>
          <w:szCs w:val="28"/>
          <w:rtl/>
        </w:rPr>
        <w:t>كان على صاحب الوسائل حذف كلمة الميتة، اللهم إلا أن يكون رأيه (قده) هو لبس المحرم ذاتا</w:t>
      </w:r>
      <w:r w:rsidR="00E44D86">
        <w:rPr>
          <w:rFonts w:ascii="Arial" w:hAnsi="Arial" w:cs="Arial"/>
          <w:sz w:val="28"/>
          <w:szCs w:val="28"/>
          <w:rtl/>
        </w:rPr>
        <w:t>ً، يعني لبس الميتة ذاتاً محرمة</w:t>
      </w:r>
      <w:r w:rsidR="00E44D86">
        <w:rPr>
          <w:rFonts w:ascii="Arial" w:hAnsi="Arial" w:cs="Arial" w:hint="cs"/>
          <w:sz w:val="28"/>
          <w:szCs w:val="28"/>
          <w:rtl/>
        </w:rPr>
        <w:t>.</w:t>
      </w:r>
    </w:p>
    <w:p w:rsidR="00E44D86" w:rsidRDefault="00E44D86" w:rsidP="009C7347">
      <w:pPr>
        <w:rPr>
          <w:rFonts w:ascii="Arial" w:hAnsi="Arial" w:cs="Arial"/>
          <w:sz w:val="28"/>
          <w:szCs w:val="28"/>
          <w:rtl/>
        </w:rPr>
      </w:pPr>
      <w:r>
        <w:rPr>
          <w:rFonts w:ascii="Arial" w:hAnsi="Arial" w:cs="Arial" w:hint="cs"/>
          <w:sz w:val="28"/>
          <w:szCs w:val="28"/>
          <w:rtl/>
        </w:rPr>
        <w:t>كما</w:t>
      </w:r>
      <w:r w:rsidR="001D6C22" w:rsidRPr="001D6C22">
        <w:rPr>
          <w:rFonts w:ascii="Arial" w:hAnsi="Arial" w:cs="Arial"/>
          <w:sz w:val="28"/>
          <w:szCs w:val="28"/>
          <w:rtl/>
        </w:rPr>
        <w:t xml:space="preserve"> كان عليه أن </w:t>
      </w:r>
      <w:r>
        <w:rPr>
          <w:rFonts w:ascii="Arial" w:hAnsi="Arial" w:cs="Arial" w:hint="cs"/>
          <w:sz w:val="28"/>
          <w:szCs w:val="28"/>
          <w:rtl/>
        </w:rPr>
        <w:t>يبين أن هذه الأحكام تشمل الرجل والمرأة</w:t>
      </w:r>
      <w:r w:rsidR="001D6C22" w:rsidRPr="001D6C22">
        <w:rPr>
          <w:rFonts w:ascii="Arial" w:hAnsi="Arial" w:cs="Arial"/>
          <w:sz w:val="28"/>
          <w:szCs w:val="28"/>
          <w:rtl/>
        </w:rPr>
        <w:t>، أ</w:t>
      </w:r>
      <w:r>
        <w:rPr>
          <w:rFonts w:ascii="Arial" w:hAnsi="Arial" w:cs="Arial" w:hint="cs"/>
          <w:sz w:val="28"/>
          <w:szCs w:val="28"/>
          <w:rtl/>
        </w:rPr>
        <w:t>م</w:t>
      </w:r>
      <w:r w:rsidR="001D6C22" w:rsidRPr="001D6C22">
        <w:rPr>
          <w:rFonts w:ascii="Arial" w:hAnsi="Arial" w:cs="Arial"/>
          <w:sz w:val="28"/>
          <w:szCs w:val="28"/>
          <w:rtl/>
        </w:rPr>
        <w:t xml:space="preserve"> </w:t>
      </w:r>
      <w:r>
        <w:rPr>
          <w:rFonts w:ascii="Arial" w:hAnsi="Arial" w:cs="Arial" w:hint="cs"/>
          <w:sz w:val="28"/>
          <w:szCs w:val="28"/>
          <w:rtl/>
        </w:rPr>
        <w:t>هي أ</w:t>
      </w:r>
      <w:r w:rsidR="001D6C22" w:rsidRPr="001D6C22">
        <w:rPr>
          <w:rFonts w:ascii="Arial" w:hAnsi="Arial" w:cs="Arial"/>
          <w:sz w:val="28"/>
          <w:szCs w:val="28"/>
          <w:rtl/>
        </w:rPr>
        <w:t>حك</w:t>
      </w:r>
      <w:r>
        <w:rPr>
          <w:rFonts w:ascii="Arial" w:hAnsi="Arial" w:cs="Arial" w:hint="cs"/>
          <w:sz w:val="28"/>
          <w:szCs w:val="28"/>
          <w:rtl/>
        </w:rPr>
        <w:t>ا</w:t>
      </w:r>
      <w:r w:rsidR="001D6C22" w:rsidRPr="001D6C22">
        <w:rPr>
          <w:rFonts w:ascii="Arial" w:hAnsi="Arial" w:cs="Arial"/>
          <w:sz w:val="28"/>
          <w:szCs w:val="28"/>
          <w:rtl/>
        </w:rPr>
        <w:t>م مختص</w:t>
      </w:r>
      <w:r>
        <w:rPr>
          <w:rFonts w:ascii="Arial" w:hAnsi="Arial" w:cs="Arial" w:hint="cs"/>
          <w:sz w:val="28"/>
          <w:szCs w:val="28"/>
          <w:rtl/>
        </w:rPr>
        <w:t>ة</w:t>
      </w:r>
      <w:r w:rsidR="001D6C22" w:rsidRPr="001D6C22">
        <w:rPr>
          <w:rFonts w:ascii="Arial" w:hAnsi="Arial" w:cs="Arial"/>
          <w:sz w:val="28"/>
          <w:szCs w:val="28"/>
          <w:rtl/>
        </w:rPr>
        <w:t xml:space="preserve"> بالرج</w:t>
      </w:r>
      <w:r>
        <w:rPr>
          <w:rFonts w:ascii="Arial" w:hAnsi="Arial" w:cs="Arial" w:hint="cs"/>
          <w:sz w:val="28"/>
          <w:szCs w:val="28"/>
          <w:rtl/>
        </w:rPr>
        <w:t>ا</w:t>
      </w:r>
      <w:r w:rsidR="001D6C22" w:rsidRPr="001D6C22">
        <w:rPr>
          <w:rFonts w:ascii="Arial" w:hAnsi="Arial" w:cs="Arial"/>
          <w:sz w:val="28"/>
          <w:szCs w:val="28"/>
          <w:rtl/>
        </w:rPr>
        <w:t xml:space="preserve">ل </w:t>
      </w:r>
      <w:r>
        <w:rPr>
          <w:rFonts w:ascii="Arial" w:hAnsi="Arial" w:cs="Arial" w:hint="cs"/>
          <w:sz w:val="28"/>
          <w:szCs w:val="28"/>
          <w:rtl/>
        </w:rPr>
        <w:t>و</w:t>
      </w:r>
      <w:r>
        <w:rPr>
          <w:rFonts w:ascii="Arial" w:hAnsi="Arial" w:cs="Arial"/>
          <w:sz w:val="28"/>
          <w:szCs w:val="28"/>
          <w:rtl/>
        </w:rPr>
        <w:t xml:space="preserve">لا </w:t>
      </w:r>
      <w:r>
        <w:rPr>
          <w:rFonts w:ascii="Arial" w:hAnsi="Arial" w:cs="Arial" w:hint="cs"/>
          <w:sz w:val="28"/>
          <w:szCs w:val="28"/>
          <w:rtl/>
        </w:rPr>
        <w:t>ت</w:t>
      </w:r>
      <w:r w:rsidR="001D6C22" w:rsidRPr="001D6C22">
        <w:rPr>
          <w:rFonts w:ascii="Arial" w:hAnsi="Arial" w:cs="Arial"/>
          <w:sz w:val="28"/>
          <w:szCs w:val="28"/>
          <w:rtl/>
        </w:rPr>
        <w:t xml:space="preserve">شمل النساء، فهل لبس الذهب </w:t>
      </w:r>
      <w:r w:rsidRPr="001D6C22">
        <w:rPr>
          <w:rFonts w:ascii="Arial" w:hAnsi="Arial" w:cs="Arial"/>
          <w:sz w:val="28"/>
          <w:szCs w:val="28"/>
          <w:rtl/>
        </w:rPr>
        <w:t xml:space="preserve">للمرأة </w:t>
      </w:r>
      <w:r w:rsidR="001D6C22" w:rsidRPr="001D6C22">
        <w:rPr>
          <w:rFonts w:ascii="Arial" w:hAnsi="Arial" w:cs="Arial"/>
          <w:sz w:val="28"/>
          <w:szCs w:val="28"/>
          <w:rtl/>
        </w:rPr>
        <w:t xml:space="preserve">في الصلاة </w:t>
      </w:r>
      <w:r>
        <w:rPr>
          <w:rFonts w:ascii="Arial" w:hAnsi="Arial" w:cs="Arial" w:hint="cs"/>
          <w:sz w:val="28"/>
          <w:szCs w:val="28"/>
          <w:rtl/>
        </w:rPr>
        <w:t xml:space="preserve">ممنوع </w:t>
      </w:r>
      <w:r>
        <w:rPr>
          <w:rFonts w:ascii="Arial" w:hAnsi="Arial" w:cs="Arial"/>
          <w:sz w:val="28"/>
          <w:szCs w:val="28"/>
          <w:rtl/>
        </w:rPr>
        <w:t>أو في غير الصلاة</w:t>
      </w:r>
      <w:r>
        <w:rPr>
          <w:rFonts w:ascii="Arial" w:hAnsi="Arial" w:cs="Arial" w:hint="cs"/>
          <w:sz w:val="28"/>
          <w:szCs w:val="28"/>
          <w:rtl/>
        </w:rPr>
        <w:t>؟</w:t>
      </w:r>
    </w:p>
    <w:p w:rsidR="00E44D86" w:rsidRDefault="00E44D86" w:rsidP="009C7347">
      <w:pPr>
        <w:rPr>
          <w:rFonts w:ascii="Arial" w:hAnsi="Arial" w:cs="Arial"/>
          <w:sz w:val="28"/>
          <w:szCs w:val="28"/>
          <w:rtl/>
        </w:rPr>
      </w:pPr>
      <w:r>
        <w:rPr>
          <w:rFonts w:ascii="Arial" w:hAnsi="Arial" w:cs="Arial" w:hint="cs"/>
          <w:sz w:val="28"/>
          <w:szCs w:val="28"/>
          <w:rtl/>
        </w:rPr>
        <w:t xml:space="preserve">على كل حال </w:t>
      </w:r>
      <w:r w:rsidR="001D6C22" w:rsidRPr="001D6C22">
        <w:rPr>
          <w:rFonts w:ascii="Arial" w:hAnsi="Arial" w:cs="Arial"/>
          <w:sz w:val="28"/>
          <w:szCs w:val="28"/>
          <w:rtl/>
        </w:rPr>
        <w:t xml:space="preserve">فعبارة </w:t>
      </w:r>
      <w:r>
        <w:rPr>
          <w:rFonts w:ascii="Arial" w:hAnsi="Arial" w:cs="Arial"/>
          <w:sz w:val="28"/>
          <w:szCs w:val="28"/>
          <w:rtl/>
        </w:rPr>
        <w:t xml:space="preserve">صاحب العروة (رض) محل تأمل ومحل </w:t>
      </w:r>
      <w:r>
        <w:rPr>
          <w:rFonts w:ascii="Arial" w:hAnsi="Arial" w:cs="Arial" w:hint="cs"/>
          <w:sz w:val="28"/>
          <w:szCs w:val="28"/>
          <w:rtl/>
        </w:rPr>
        <w:t>إ</w:t>
      </w:r>
      <w:r w:rsidR="001D6C22" w:rsidRPr="001D6C22">
        <w:rPr>
          <w:rFonts w:ascii="Arial" w:hAnsi="Arial" w:cs="Arial"/>
          <w:sz w:val="28"/>
          <w:szCs w:val="28"/>
          <w:rtl/>
        </w:rPr>
        <w:t>شكال</w:t>
      </w:r>
      <w:r>
        <w:rPr>
          <w:rFonts w:ascii="Arial" w:hAnsi="Arial" w:cs="Arial" w:hint="cs"/>
          <w:sz w:val="28"/>
          <w:szCs w:val="28"/>
          <w:rtl/>
        </w:rPr>
        <w:t>.</w:t>
      </w:r>
    </w:p>
    <w:p w:rsidR="00E44D86" w:rsidRDefault="00E44D86" w:rsidP="009C7347">
      <w:pPr>
        <w:rPr>
          <w:rFonts w:ascii="Arial" w:hAnsi="Arial" w:cs="Arial"/>
          <w:sz w:val="28"/>
          <w:szCs w:val="28"/>
          <w:rtl/>
        </w:rPr>
      </w:pPr>
      <w:r>
        <w:rPr>
          <w:rFonts w:ascii="Arial" w:hAnsi="Arial" w:cs="Arial"/>
          <w:sz w:val="28"/>
          <w:szCs w:val="28"/>
          <w:rtl/>
        </w:rPr>
        <w:t xml:space="preserve"> ولست </w:t>
      </w:r>
      <w:r>
        <w:rPr>
          <w:rFonts w:ascii="Arial" w:hAnsi="Arial" w:cs="Arial" w:hint="cs"/>
          <w:sz w:val="28"/>
          <w:szCs w:val="28"/>
          <w:rtl/>
        </w:rPr>
        <w:t>أ</w:t>
      </w:r>
      <w:r w:rsidR="001D6C22" w:rsidRPr="001D6C22">
        <w:rPr>
          <w:rFonts w:ascii="Arial" w:hAnsi="Arial" w:cs="Arial"/>
          <w:sz w:val="28"/>
          <w:szCs w:val="28"/>
          <w:rtl/>
        </w:rPr>
        <w:t xml:space="preserve">دري لما غفل السيد الأعظم (رض) وكذلك حكيم الفقهاء (رض) </w:t>
      </w:r>
      <w:r>
        <w:rPr>
          <w:rFonts w:ascii="Arial" w:hAnsi="Arial" w:cs="Arial" w:hint="cs"/>
          <w:sz w:val="28"/>
          <w:szCs w:val="28"/>
          <w:rtl/>
        </w:rPr>
        <w:t xml:space="preserve">عنها؟ </w:t>
      </w:r>
      <w:r w:rsidR="001D6C22" w:rsidRPr="001D6C22">
        <w:rPr>
          <w:rFonts w:ascii="Arial" w:hAnsi="Arial" w:cs="Arial"/>
          <w:sz w:val="28"/>
          <w:szCs w:val="28"/>
          <w:rtl/>
        </w:rPr>
        <w:t>لما صرفوا النظر عن هذا</w:t>
      </w:r>
    </w:p>
    <w:p w:rsidR="00E44D86" w:rsidRDefault="00E44D86" w:rsidP="009C7347">
      <w:pPr>
        <w:rPr>
          <w:rFonts w:ascii="Arial" w:hAnsi="Arial" w:cs="Arial"/>
          <w:sz w:val="28"/>
          <w:szCs w:val="28"/>
          <w:rtl/>
        </w:rPr>
      </w:pPr>
      <w:r>
        <w:rPr>
          <w:rFonts w:ascii="Arial" w:hAnsi="Arial" w:cs="Arial" w:hint="cs"/>
          <w:sz w:val="28"/>
          <w:szCs w:val="28"/>
          <w:rtl/>
        </w:rPr>
        <w:t>ثم بعد ذلك شمل</w:t>
      </w:r>
      <w:r>
        <w:rPr>
          <w:rFonts w:ascii="Arial" w:hAnsi="Arial" w:cs="Arial"/>
          <w:sz w:val="28"/>
          <w:szCs w:val="28"/>
          <w:rtl/>
        </w:rPr>
        <w:t xml:space="preserve"> غير </w:t>
      </w:r>
      <w:r w:rsidRPr="001D6C22">
        <w:rPr>
          <w:rFonts w:ascii="Arial" w:hAnsi="Arial" w:cs="Arial"/>
          <w:sz w:val="28"/>
          <w:szCs w:val="28"/>
          <w:rtl/>
        </w:rPr>
        <w:t>مأكول</w:t>
      </w:r>
      <w:r>
        <w:rPr>
          <w:rFonts w:ascii="Arial" w:hAnsi="Arial" w:cs="Arial" w:hint="cs"/>
          <w:sz w:val="28"/>
          <w:szCs w:val="28"/>
          <w:rtl/>
        </w:rPr>
        <w:t xml:space="preserve"> اللحم بنفس الحكم</w:t>
      </w:r>
      <w:r w:rsidRPr="001D6C22">
        <w:rPr>
          <w:rFonts w:ascii="Arial" w:hAnsi="Arial" w:cs="Arial"/>
          <w:sz w:val="28"/>
          <w:szCs w:val="28"/>
          <w:rtl/>
        </w:rPr>
        <w:t xml:space="preserve">، </w:t>
      </w:r>
      <w:r>
        <w:rPr>
          <w:rFonts w:ascii="Arial" w:hAnsi="Arial" w:cs="Arial" w:hint="cs"/>
          <w:sz w:val="28"/>
          <w:szCs w:val="28"/>
          <w:rtl/>
        </w:rPr>
        <w:t xml:space="preserve">لكن </w:t>
      </w:r>
      <w:r w:rsidRPr="001D6C22">
        <w:rPr>
          <w:rFonts w:ascii="Arial" w:hAnsi="Arial" w:cs="Arial"/>
          <w:sz w:val="28"/>
          <w:szCs w:val="28"/>
          <w:rtl/>
        </w:rPr>
        <w:t xml:space="preserve">الكلام في غير المأكول أيضاً </w:t>
      </w:r>
      <w:r>
        <w:rPr>
          <w:rFonts w:ascii="Arial" w:hAnsi="Arial" w:cs="Arial" w:hint="cs"/>
          <w:sz w:val="28"/>
          <w:szCs w:val="28"/>
          <w:rtl/>
        </w:rPr>
        <w:t>من جهة ال</w:t>
      </w:r>
      <w:r>
        <w:rPr>
          <w:rFonts w:ascii="Arial" w:hAnsi="Arial" w:cs="Arial"/>
          <w:sz w:val="28"/>
          <w:szCs w:val="28"/>
          <w:rtl/>
        </w:rPr>
        <w:t>منع عن الصلاة في</w:t>
      </w:r>
      <w:r>
        <w:rPr>
          <w:rFonts w:ascii="Arial" w:hAnsi="Arial" w:cs="Arial" w:hint="cs"/>
          <w:sz w:val="28"/>
          <w:szCs w:val="28"/>
          <w:rtl/>
        </w:rPr>
        <w:t>ه</w:t>
      </w:r>
      <w:r w:rsidRPr="001D6C22">
        <w:rPr>
          <w:rFonts w:ascii="Arial" w:hAnsi="Arial" w:cs="Arial"/>
          <w:sz w:val="28"/>
          <w:szCs w:val="28"/>
          <w:rtl/>
        </w:rPr>
        <w:t xml:space="preserve">، لا </w:t>
      </w:r>
      <w:r>
        <w:rPr>
          <w:rFonts w:ascii="Arial" w:hAnsi="Arial" w:cs="Arial" w:hint="cs"/>
          <w:sz w:val="28"/>
          <w:szCs w:val="28"/>
          <w:rtl/>
        </w:rPr>
        <w:t>أ</w:t>
      </w:r>
      <w:r>
        <w:rPr>
          <w:rFonts w:ascii="Arial" w:hAnsi="Arial" w:cs="Arial"/>
          <w:sz w:val="28"/>
          <w:szCs w:val="28"/>
          <w:rtl/>
        </w:rPr>
        <w:t xml:space="preserve">نه نهينا عن لبس غير </w:t>
      </w:r>
      <w:r w:rsidRPr="001D6C22">
        <w:rPr>
          <w:rFonts w:ascii="Arial" w:hAnsi="Arial" w:cs="Arial"/>
          <w:sz w:val="28"/>
          <w:szCs w:val="28"/>
          <w:rtl/>
        </w:rPr>
        <w:t>مأكول</w:t>
      </w:r>
      <w:r>
        <w:rPr>
          <w:rFonts w:ascii="Arial" w:hAnsi="Arial" w:cs="Arial" w:hint="cs"/>
          <w:sz w:val="28"/>
          <w:szCs w:val="28"/>
          <w:rtl/>
        </w:rPr>
        <w:t xml:space="preserve"> اللحم</w:t>
      </w:r>
      <w:r>
        <w:rPr>
          <w:rFonts w:ascii="Arial" w:hAnsi="Arial" w:cs="Arial"/>
          <w:sz w:val="28"/>
          <w:szCs w:val="28"/>
          <w:rtl/>
        </w:rPr>
        <w:t xml:space="preserve"> مطلقاً</w:t>
      </w:r>
      <w:r>
        <w:rPr>
          <w:rFonts w:ascii="Arial" w:hAnsi="Arial" w:cs="Arial" w:hint="cs"/>
          <w:sz w:val="28"/>
          <w:szCs w:val="28"/>
          <w:rtl/>
        </w:rPr>
        <w:t>.</w:t>
      </w:r>
    </w:p>
    <w:p w:rsidR="00AF5833" w:rsidRDefault="001D6C22" w:rsidP="009C7347">
      <w:pPr>
        <w:rPr>
          <w:rFonts w:ascii="Arial" w:hAnsi="Arial" w:cs="Arial"/>
          <w:sz w:val="28"/>
          <w:szCs w:val="28"/>
          <w:rtl/>
        </w:rPr>
      </w:pPr>
      <w:r w:rsidRPr="001D6C22">
        <w:rPr>
          <w:rFonts w:ascii="Arial" w:hAnsi="Arial" w:cs="Arial"/>
          <w:sz w:val="28"/>
          <w:szCs w:val="28"/>
          <w:rtl/>
        </w:rPr>
        <w:t xml:space="preserve">فالرواية </w:t>
      </w:r>
      <w:r w:rsidR="00AF5833">
        <w:rPr>
          <w:rFonts w:ascii="Arial" w:hAnsi="Arial" w:cs="Arial" w:hint="cs"/>
          <w:sz w:val="28"/>
          <w:szCs w:val="28"/>
          <w:rtl/>
        </w:rPr>
        <w:t>ال</w:t>
      </w:r>
      <w:r w:rsidRPr="001D6C22">
        <w:rPr>
          <w:rFonts w:ascii="Arial" w:hAnsi="Arial" w:cs="Arial"/>
          <w:sz w:val="28"/>
          <w:szCs w:val="28"/>
          <w:rtl/>
        </w:rPr>
        <w:t>صحيحة قرأنا عدة</w:t>
      </w:r>
      <w:r w:rsidR="00E44D86">
        <w:rPr>
          <w:rFonts w:ascii="Arial" w:hAnsi="Arial" w:cs="Arial"/>
          <w:sz w:val="28"/>
          <w:szCs w:val="28"/>
          <w:rtl/>
        </w:rPr>
        <w:t xml:space="preserve"> مرات في خدمتكم </w:t>
      </w:r>
      <w:r w:rsidR="00AF5833">
        <w:rPr>
          <w:rFonts w:ascii="Arial" w:hAnsi="Arial" w:cs="Arial" w:hint="cs"/>
          <w:sz w:val="28"/>
          <w:szCs w:val="28"/>
          <w:rtl/>
        </w:rPr>
        <w:t xml:space="preserve">أي </w:t>
      </w:r>
      <w:r w:rsidR="00E44D86">
        <w:rPr>
          <w:rFonts w:ascii="Arial" w:hAnsi="Arial" w:cs="Arial"/>
          <w:sz w:val="28"/>
          <w:szCs w:val="28"/>
          <w:rtl/>
        </w:rPr>
        <w:t>رواية ابن بُكير</w:t>
      </w:r>
      <w:r w:rsidRPr="001D6C22">
        <w:rPr>
          <w:rFonts w:ascii="Arial" w:hAnsi="Arial" w:cs="Arial"/>
          <w:sz w:val="28"/>
          <w:szCs w:val="28"/>
          <w:rtl/>
        </w:rPr>
        <w:t xml:space="preserve">، </w:t>
      </w:r>
      <w:r w:rsidR="00AF5833">
        <w:rPr>
          <w:rFonts w:ascii="Arial" w:hAnsi="Arial" w:cs="Arial" w:hint="cs"/>
          <w:sz w:val="28"/>
          <w:szCs w:val="28"/>
          <w:rtl/>
        </w:rPr>
        <w:t>صرحت بالمنع في الصلاة لا غير.</w:t>
      </w:r>
    </w:p>
    <w:p w:rsidR="00AF5833" w:rsidRDefault="001D6C22" w:rsidP="009C7347">
      <w:pPr>
        <w:rPr>
          <w:rFonts w:ascii="Arial" w:hAnsi="Arial" w:cs="Arial"/>
          <w:sz w:val="28"/>
          <w:szCs w:val="28"/>
          <w:rtl/>
        </w:rPr>
      </w:pPr>
      <w:r w:rsidRPr="001D6C22">
        <w:rPr>
          <w:rFonts w:ascii="Arial" w:hAnsi="Arial" w:cs="Arial"/>
          <w:sz w:val="28"/>
          <w:szCs w:val="28"/>
          <w:rtl/>
        </w:rPr>
        <w:t xml:space="preserve">ثم تعرض السيد حكيم الفقهاء </w:t>
      </w:r>
      <w:r w:rsidR="00AF5833">
        <w:rPr>
          <w:rFonts w:ascii="Arial" w:hAnsi="Arial" w:cs="Arial" w:hint="cs"/>
          <w:sz w:val="28"/>
          <w:szCs w:val="28"/>
          <w:rtl/>
        </w:rPr>
        <w:t>إ</w:t>
      </w:r>
      <w:r w:rsidRPr="001D6C22">
        <w:rPr>
          <w:rFonts w:ascii="Arial" w:hAnsi="Arial" w:cs="Arial"/>
          <w:sz w:val="28"/>
          <w:szCs w:val="28"/>
          <w:rtl/>
        </w:rPr>
        <w:t xml:space="preserve">لى مسألة غير مأكول اللحم، </w:t>
      </w:r>
      <w:r w:rsidR="00AF5833">
        <w:rPr>
          <w:rFonts w:ascii="Arial" w:hAnsi="Arial" w:cs="Arial" w:hint="cs"/>
          <w:sz w:val="28"/>
          <w:szCs w:val="28"/>
          <w:rtl/>
        </w:rPr>
        <w:t>و</w:t>
      </w:r>
      <w:r w:rsidRPr="001D6C22">
        <w:rPr>
          <w:rFonts w:ascii="Arial" w:hAnsi="Arial" w:cs="Arial"/>
          <w:sz w:val="28"/>
          <w:szCs w:val="28"/>
          <w:rtl/>
        </w:rPr>
        <w:t>قال</w:t>
      </w:r>
      <w:r w:rsidR="00AF5833">
        <w:rPr>
          <w:rFonts w:ascii="Arial" w:hAnsi="Arial" w:cs="Arial" w:hint="cs"/>
          <w:sz w:val="28"/>
          <w:szCs w:val="28"/>
          <w:rtl/>
        </w:rPr>
        <w:t>:</w:t>
      </w:r>
      <w:r w:rsidRPr="001D6C22">
        <w:rPr>
          <w:rFonts w:ascii="Arial" w:hAnsi="Arial" w:cs="Arial"/>
          <w:sz w:val="28"/>
          <w:szCs w:val="28"/>
          <w:rtl/>
        </w:rPr>
        <w:t xml:space="preserve"> لا يأتي </w:t>
      </w:r>
      <w:r w:rsidR="00AF5833">
        <w:rPr>
          <w:rFonts w:ascii="Arial" w:hAnsi="Arial" w:cs="Arial" w:hint="cs"/>
          <w:sz w:val="28"/>
          <w:szCs w:val="28"/>
          <w:rtl/>
        </w:rPr>
        <w:t>ال</w:t>
      </w:r>
      <w:r w:rsidRPr="001D6C22">
        <w:rPr>
          <w:rFonts w:ascii="Arial" w:hAnsi="Arial" w:cs="Arial"/>
          <w:sz w:val="28"/>
          <w:szCs w:val="28"/>
          <w:rtl/>
        </w:rPr>
        <w:t xml:space="preserve">كلام </w:t>
      </w:r>
      <w:r w:rsidR="00AF5833">
        <w:rPr>
          <w:rFonts w:ascii="Arial" w:hAnsi="Arial" w:cs="Arial" w:hint="cs"/>
          <w:sz w:val="28"/>
          <w:szCs w:val="28"/>
          <w:rtl/>
        </w:rPr>
        <w:t>في</w:t>
      </w:r>
      <w:r w:rsidRPr="001D6C22">
        <w:rPr>
          <w:rFonts w:ascii="Arial" w:hAnsi="Arial" w:cs="Arial"/>
          <w:sz w:val="28"/>
          <w:szCs w:val="28"/>
          <w:rtl/>
        </w:rPr>
        <w:t xml:space="preserve">ما تقدم عنده (قده) في الحرير، ما كان لبسه محرماً يختلف عن غير مأكول </w:t>
      </w:r>
      <w:r w:rsidR="00AF5833">
        <w:rPr>
          <w:rFonts w:ascii="Arial" w:hAnsi="Arial" w:cs="Arial" w:hint="cs"/>
          <w:sz w:val="28"/>
          <w:szCs w:val="28"/>
          <w:rtl/>
        </w:rPr>
        <w:t xml:space="preserve">اللحم </w:t>
      </w:r>
      <w:r w:rsidRPr="001D6C22">
        <w:rPr>
          <w:rFonts w:ascii="Arial" w:hAnsi="Arial" w:cs="Arial"/>
          <w:sz w:val="28"/>
          <w:szCs w:val="28"/>
          <w:rtl/>
        </w:rPr>
        <w:t xml:space="preserve">مطلقاً، </w:t>
      </w:r>
      <w:r w:rsidR="00AF5833">
        <w:rPr>
          <w:rFonts w:ascii="Arial" w:hAnsi="Arial" w:cs="Arial" w:hint="cs"/>
          <w:sz w:val="28"/>
          <w:szCs w:val="28"/>
          <w:rtl/>
        </w:rPr>
        <w:t>ف</w:t>
      </w:r>
      <w:r w:rsidRPr="001D6C22">
        <w:rPr>
          <w:rFonts w:ascii="Arial" w:hAnsi="Arial" w:cs="Arial"/>
          <w:sz w:val="28"/>
          <w:szCs w:val="28"/>
          <w:rtl/>
        </w:rPr>
        <w:t xml:space="preserve">غير المأكول اللحم حرام </w:t>
      </w:r>
      <w:r w:rsidR="00AF5833">
        <w:rPr>
          <w:rFonts w:ascii="Arial" w:hAnsi="Arial" w:cs="Arial" w:hint="cs"/>
          <w:sz w:val="28"/>
          <w:szCs w:val="28"/>
          <w:rtl/>
        </w:rPr>
        <w:t>لبسه</w:t>
      </w:r>
      <w:r w:rsidRPr="001D6C22">
        <w:rPr>
          <w:rFonts w:ascii="Arial" w:hAnsi="Arial" w:cs="Arial"/>
          <w:sz w:val="28"/>
          <w:szCs w:val="28"/>
          <w:rtl/>
        </w:rPr>
        <w:t xml:space="preserve"> في الصلاة، لكن ليس محرماً </w:t>
      </w:r>
      <w:r w:rsidR="00AF5833">
        <w:rPr>
          <w:rFonts w:ascii="Arial" w:hAnsi="Arial" w:cs="Arial" w:hint="cs"/>
          <w:sz w:val="28"/>
          <w:szCs w:val="28"/>
          <w:rtl/>
        </w:rPr>
        <w:t xml:space="preserve">في غيرها </w:t>
      </w:r>
      <w:r w:rsidRPr="001D6C22">
        <w:rPr>
          <w:rFonts w:ascii="Arial" w:hAnsi="Arial" w:cs="Arial"/>
          <w:sz w:val="28"/>
          <w:szCs w:val="28"/>
          <w:rtl/>
        </w:rPr>
        <w:t>حتى يأتي</w:t>
      </w:r>
      <w:r w:rsidR="00AF5833">
        <w:rPr>
          <w:rFonts w:ascii="Arial" w:hAnsi="Arial" w:cs="Arial" w:hint="cs"/>
          <w:sz w:val="28"/>
          <w:szCs w:val="28"/>
          <w:rtl/>
        </w:rPr>
        <w:t xml:space="preserve"> نفس ال</w:t>
      </w:r>
      <w:r w:rsidRPr="001D6C22">
        <w:rPr>
          <w:rFonts w:ascii="Arial" w:hAnsi="Arial" w:cs="Arial"/>
          <w:sz w:val="28"/>
          <w:szCs w:val="28"/>
          <w:rtl/>
        </w:rPr>
        <w:t>كلام</w:t>
      </w:r>
      <w:r w:rsidR="00AF5833">
        <w:rPr>
          <w:rFonts w:ascii="Arial" w:hAnsi="Arial" w:cs="Arial" w:hint="cs"/>
          <w:sz w:val="28"/>
          <w:szCs w:val="28"/>
          <w:rtl/>
        </w:rPr>
        <w:t xml:space="preserve"> فيه.</w:t>
      </w:r>
    </w:p>
    <w:p w:rsidR="00AF5833" w:rsidRDefault="001D6C22" w:rsidP="009C7347">
      <w:pPr>
        <w:rPr>
          <w:rFonts w:ascii="Arial" w:hAnsi="Arial" w:cs="Arial"/>
          <w:sz w:val="28"/>
          <w:szCs w:val="28"/>
          <w:rtl/>
        </w:rPr>
      </w:pPr>
      <w:r w:rsidRPr="001D6C22">
        <w:rPr>
          <w:rFonts w:ascii="Arial" w:hAnsi="Arial" w:cs="Arial"/>
          <w:sz w:val="28"/>
          <w:szCs w:val="28"/>
          <w:rtl/>
        </w:rPr>
        <w:t xml:space="preserve"> و</w:t>
      </w:r>
      <w:r w:rsidR="00AF5833">
        <w:rPr>
          <w:rFonts w:ascii="Arial" w:hAnsi="Arial" w:cs="Arial" w:hint="cs"/>
          <w:sz w:val="28"/>
          <w:szCs w:val="28"/>
          <w:rtl/>
        </w:rPr>
        <w:t xml:space="preserve">لكن </w:t>
      </w:r>
      <w:r w:rsidRPr="001D6C22">
        <w:rPr>
          <w:rFonts w:ascii="Arial" w:hAnsi="Arial" w:cs="Arial"/>
          <w:sz w:val="28"/>
          <w:szCs w:val="28"/>
          <w:rtl/>
        </w:rPr>
        <w:t xml:space="preserve">كذلك يا سيدنا الأعظم </w:t>
      </w:r>
      <w:proofErr w:type="spellStart"/>
      <w:r w:rsidR="00AF5833">
        <w:rPr>
          <w:rFonts w:ascii="Arial" w:hAnsi="Arial" w:cs="Arial" w:hint="cs"/>
          <w:sz w:val="28"/>
          <w:szCs w:val="28"/>
          <w:rtl/>
        </w:rPr>
        <w:t>ويا</w:t>
      </w:r>
      <w:proofErr w:type="spellEnd"/>
      <w:r w:rsidRPr="001D6C22">
        <w:rPr>
          <w:rFonts w:ascii="Arial" w:hAnsi="Arial" w:cs="Arial"/>
          <w:sz w:val="28"/>
          <w:szCs w:val="28"/>
          <w:rtl/>
        </w:rPr>
        <w:t xml:space="preserve"> حكيم الفقهاء الذهب ليس محرماً على النساء، </w:t>
      </w:r>
      <w:r w:rsidR="00AF5833">
        <w:rPr>
          <w:rFonts w:ascii="Arial" w:hAnsi="Arial" w:cs="Arial" w:hint="cs"/>
          <w:sz w:val="28"/>
          <w:szCs w:val="28"/>
          <w:rtl/>
        </w:rPr>
        <w:t>ف</w:t>
      </w:r>
      <w:r w:rsidR="00AF5833">
        <w:rPr>
          <w:rFonts w:ascii="Arial" w:hAnsi="Arial" w:cs="Arial"/>
          <w:sz w:val="28"/>
          <w:szCs w:val="28"/>
          <w:rtl/>
        </w:rPr>
        <w:t>لم</w:t>
      </w:r>
      <w:r w:rsidR="00AF5833">
        <w:rPr>
          <w:rFonts w:ascii="Arial" w:hAnsi="Arial" w:cs="Arial" w:hint="cs"/>
          <w:sz w:val="28"/>
          <w:szCs w:val="28"/>
          <w:rtl/>
        </w:rPr>
        <w:t>َ لمْ ت</w:t>
      </w:r>
      <w:r w:rsidRPr="001D6C22">
        <w:rPr>
          <w:rFonts w:ascii="Arial" w:hAnsi="Arial" w:cs="Arial"/>
          <w:sz w:val="28"/>
          <w:szCs w:val="28"/>
          <w:rtl/>
        </w:rPr>
        <w:t>قيد أنت</w:t>
      </w:r>
      <w:r w:rsidR="00AF5833" w:rsidRPr="00AF5833">
        <w:rPr>
          <w:rFonts w:ascii="Arial" w:hAnsi="Arial" w:cs="Arial"/>
          <w:sz w:val="28"/>
          <w:szCs w:val="28"/>
          <w:rtl/>
        </w:rPr>
        <w:t xml:space="preserve"> </w:t>
      </w:r>
      <w:r w:rsidR="00AF5833">
        <w:rPr>
          <w:rFonts w:ascii="Arial" w:hAnsi="Arial" w:cs="Arial"/>
          <w:sz w:val="28"/>
          <w:szCs w:val="28"/>
          <w:rtl/>
        </w:rPr>
        <w:t>هناك</w:t>
      </w:r>
      <w:r w:rsidR="00AF5833">
        <w:rPr>
          <w:rFonts w:ascii="Arial" w:hAnsi="Arial" w:cs="Arial" w:hint="cs"/>
          <w:sz w:val="28"/>
          <w:szCs w:val="28"/>
          <w:rtl/>
        </w:rPr>
        <w:t xml:space="preserve">؟ بينما </w:t>
      </w:r>
      <w:r w:rsidRPr="001D6C22">
        <w:rPr>
          <w:rFonts w:ascii="Arial" w:hAnsi="Arial" w:cs="Arial"/>
          <w:sz w:val="28"/>
          <w:szCs w:val="28"/>
          <w:rtl/>
        </w:rPr>
        <w:t xml:space="preserve">نبهتنا </w:t>
      </w:r>
      <w:r w:rsidR="00AF5833">
        <w:rPr>
          <w:rFonts w:ascii="Arial" w:hAnsi="Arial" w:cs="Arial" w:hint="cs"/>
          <w:sz w:val="28"/>
          <w:szCs w:val="28"/>
          <w:rtl/>
        </w:rPr>
        <w:t xml:space="preserve">هنا </w:t>
      </w:r>
      <w:r w:rsidRPr="001D6C22">
        <w:rPr>
          <w:rFonts w:ascii="Arial" w:hAnsi="Arial" w:cs="Arial"/>
          <w:sz w:val="28"/>
          <w:szCs w:val="28"/>
          <w:rtl/>
        </w:rPr>
        <w:t>إلى هذا المعنى</w:t>
      </w:r>
      <w:r w:rsidR="00AF5833">
        <w:rPr>
          <w:rFonts w:ascii="Arial" w:hAnsi="Arial" w:cs="Arial" w:hint="cs"/>
          <w:sz w:val="28"/>
          <w:szCs w:val="28"/>
          <w:rtl/>
        </w:rPr>
        <w:t>.</w:t>
      </w:r>
    </w:p>
    <w:p w:rsidR="00837688" w:rsidRDefault="001D6C22" w:rsidP="009C7347">
      <w:pPr>
        <w:rPr>
          <w:rFonts w:ascii="Arial" w:hAnsi="Arial" w:cs="Arial"/>
          <w:sz w:val="28"/>
          <w:szCs w:val="28"/>
          <w:rtl/>
        </w:rPr>
      </w:pPr>
      <w:r w:rsidRPr="001D6C22">
        <w:rPr>
          <w:rFonts w:ascii="Arial" w:hAnsi="Arial" w:cs="Arial"/>
          <w:sz w:val="28"/>
          <w:szCs w:val="28"/>
          <w:rtl/>
        </w:rPr>
        <w:t xml:space="preserve"> على كل حال ينبغي أن قبل أن نتحدث </w:t>
      </w:r>
      <w:r w:rsidR="00837688">
        <w:rPr>
          <w:rFonts w:ascii="Arial" w:hAnsi="Arial" w:cs="Arial" w:hint="cs"/>
          <w:sz w:val="28"/>
          <w:szCs w:val="28"/>
          <w:rtl/>
        </w:rPr>
        <w:t>ب</w:t>
      </w:r>
      <w:r w:rsidRPr="001D6C22">
        <w:rPr>
          <w:rFonts w:ascii="Arial" w:hAnsi="Arial" w:cs="Arial"/>
          <w:sz w:val="28"/>
          <w:szCs w:val="28"/>
          <w:rtl/>
        </w:rPr>
        <w:t xml:space="preserve">شيء </w:t>
      </w:r>
      <w:r w:rsidR="00837688">
        <w:rPr>
          <w:rFonts w:ascii="Arial" w:hAnsi="Arial" w:cs="Arial" w:hint="cs"/>
          <w:sz w:val="28"/>
          <w:szCs w:val="28"/>
          <w:rtl/>
        </w:rPr>
        <w:t>أن</w:t>
      </w:r>
      <w:r w:rsidRPr="001D6C22">
        <w:rPr>
          <w:rFonts w:ascii="Arial" w:hAnsi="Arial" w:cs="Arial"/>
          <w:sz w:val="28"/>
          <w:szCs w:val="28"/>
          <w:rtl/>
        </w:rPr>
        <w:t xml:space="preserve"> نعرض </w:t>
      </w:r>
      <w:r w:rsidR="00837688">
        <w:rPr>
          <w:rFonts w:ascii="Arial" w:hAnsi="Arial" w:cs="Arial" w:hint="cs"/>
          <w:sz w:val="28"/>
          <w:szCs w:val="28"/>
          <w:rtl/>
        </w:rPr>
        <w:t>ب</w:t>
      </w:r>
      <w:r w:rsidRPr="001D6C22">
        <w:rPr>
          <w:rFonts w:ascii="Arial" w:hAnsi="Arial" w:cs="Arial"/>
          <w:sz w:val="28"/>
          <w:szCs w:val="28"/>
          <w:rtl/>
        </w:rPr>
        <w:t>خدمتكم مطلب</w:t>
      </w:r>
      <w:r w:rsidR="00837688">
        <w:rPr>
          <w:rFonts w:ascii="Arial" w:hAnsi="Arial" w:cs="Arial" w:hint="cs"/>
          <w:sz w:val="28"/>
          <w:szCs w:val="28"/>
          <w:rtl/>
        </w:rPr>
        <w:t>اً،</w:t>
      </w:r>
      <w:r w:rsidRPr="001D6C22">
        <w:rPr>
          <w:rFonts w:ascii="Arial" w:hAnsi="Arial" w:cs="Arial"/>
          <w:sz w:val="28"/>
          <w:szCs w:val="28"/>
          <w:rtl/>
        </w:rPr>
        <w:t xml:space="preserve"> وهو </w:t>
      </w:r>
      <w:r w:rsidR="00837688">
        <w:rPr>
          <w:rFonts w:ascii="Arial" w:hAnsi="Arial" w:cs="Arial" w:hint="cs"/>
          <w:sz w:val="28"/>
          <w:szCs w:val="28"/>
          <w:rtl/>
        </w:rPr>
        <w:t xml:space="preserve">أن </w:t>
      </w:r>
      <w:r w:rsidRPr="001D6C22">
        <w:rPr>
          <w:rFonts w:ascii="Arial" w:hAnsi="Arial" w:cs="Arial"/>
          <w:sz w:val="28"/>
          <w:szCs w:val="28"/>
          <w:rtl/>
        </w:rPr>
        <w:t xml:space="preserve">الصلاة إذا جُعل </w:t>
      </w:r>
      <w:r w:rsidR="00837688">
        <w:rPr>
          <w:rFonts w:ascii="Arial" w:hAnsi="Arial" w:cs="Arial" w:hint="cs"/>
          <w:sz w:val="28"/>
          <w:szCs w:val="28"/>
          <w:rtl/>
        </w:rPr>
        <w:t xml:space="preserve">فيها </w:t>
      </w:r>
      <w:r w:rsidRPr="001D6C22">
        <w:rPr>
          <w:rFonts w:ascii="Arial" w:hAnsi="Arial" w:cs="Arial"/>
          <w:sz w:val="28"/>
          <w:szCs w:val="28"/>
          <w:rtl/>
        </w:rPr>
        <w:t>شيء بديلاً عن شيء، قد يكون البدل اختياريا</w:t>
      </w:r>
      <w:r w:rsidR="00837688">
        <w:rPr>
          <w:rFonts w:ascii="Arial" w:hAnsi="Arial" w:cs="Arial"/>
          <w:sz w:val="28"/>
          <w:szCs w:val="28"/>
          <w:rtl/>
        </w:rPr>
        <w:t>ً وقد يكون اضطرارياً، ف</w:t>
      </w:r>
      <w:r w:rsidRPr="001D6C22">
        <w:rPr>
          <w:rFonts w:ascii="Arial" w:hAnsi="Arial" w:cs="Arial"/>
          <w:sz w:val="28"/>
          <w:szCs w:val="28"/>
          <w:rtl/>
        </w:rPr>
        <w:t xml:space="preserve">الكفارات </w:t>
      </w:r>
      <w:r w:rsidR="00837688">
        <w:rPr>
          <w:rFonts w:ascii="Arial" w:hAnsi="Arial" w:cs="Arial" w:hint="cs"/>
          <w:sz w:val="28"/>
          <w:szCs w:val="28"/>
          <w:rtl/>
        </w:rPr>
        <w:t>مثلاً</w:t>
      </w:r>
      <w:r w:rsidRPr="001D6C22">
        <w:rPr>
          <w:rFonts w:ascii="Arial" w:hAnsi="Arial" w:cs="Arial"/>
          <w:sz w:val="28"/>
          <w:szCs w:val="28"/>
          <w:rtl/>
        </w:rPr>
        <w:t xml:space="preserve"> </w:t>
      </w:r>
      <w:r w:rsidR="00837688">
        <w:rPr>
          <w:rFonts w:ascii="Arial" w:hAnsi="Arial" w:cs="Arial" w:hint="cs"/>
          <w:sz w:val="28"/>
          <w:szCs w:val="28"/>
          <w:rtl/>
        </w:rPr>
        <w:t xml:space="preserve">بعضها </w:t>
      </w:r>
      <w:r w:rsidRPr="001D6C22">
        <w:rPr>
          <w:rFonts w:ascii="Arial" w:hAnsi="Arial" w:cs="Arial"/>
          <w:sz w:val="28"/>
          <w:szCs w:val="28"/>
          <w:rtl/>
        </w:rPr>
        <w:t xml:space="preserve">كفارة تخييرية، </w:t>
      </w:r>
      <w:r w:rsidR="00837688">
        <w:rPr>
          <w:rFonts w:ascii="Arial" w:hAnsi="Arial" w:cs="Arial" w:hint="cs"/>
          <w:sz w:val="28"/>
          <w:szCs w:val="28"/>
          <w:rtl/>
        </w:rPr>
        <w:t>وبعضها</w:t>
      </w:r>
      <w:r w:rsidRPr="001D6C22">
        <w:rPr>
          <w:rFonts w:ascii="Arial" w:hAnsi="Arial" w:cs="Arial"/>
          <w:sz w:val="28"/>
          <w:szCs w:val="28"/>
          <w:rtl/>
        </w:rPr>
        <w:t xml:space="preserve"> ترتيبية، </w:t>
      </w:r>
      <w:r w:rsidR="00837688">
        <w:rPr>
          <w:rFonts w:ascii="Arial" w:hAnsi="Arial" w:cs="Arial" w:hint="cs"/>
          <w:sz w:val="28"/>
          <w:szCs w:val="28"/>
          <w:rtl/>
        </w:rPr>
        <w:t xml:space="preserve">بحيث أن </w:t>
      </w:r>
      <w:r w:rsidRPr="001D6C22">
        <w:rPr>
          <w:rFonts w:ascii="Arial" w:hAnsi="Arial" w:cs="Arial"/>
          <w:sz w:val="28"/>
          <w:szCs w:val="28"/>
          <w:rtl/>
        </w:rPr>
        <w:t>الإنسان إذا فعل ما يوجب الكفارة، فهذه كفارة وتلك الثانية إذا لم يتمكن فالثانية، وإذا لا فالثالثة</w:t>
      </w:r>
      <w:r w:rsidR="00837688">
        <w:rPr>
          <w:rFonts w:ascii="Arial" w:hAnsi="Arial" w:cs="Arial" w:hint="cs"/>
          <w:sz w:val="28"/>
          <w:szCs w:val="28"/>
          <w:rtl/>
        </w:rPr>
        <w:t>،</w:t>
      </w:r>
      <w:r w:rsidR="00837688" w:rsidRPr="00837688">
        <w:rPr>
          <w:rFonts w:ascii="Arial" w:hAnsi="Arial" w:cs="Arial"/>
          <w:sz w:val="28"/>
          <w:szCs w:val="28"/>
          <w:rtl/>
        </w:rPr>
        <w:t xml:space="preserve"> </w:t>
      </w:r>
      <w:r w:rsidR="00837688" w:rsidRPr="001D6C22">
        <w:rPr>
          <w:rFonts w:ascii="Arial" w:hAnsi="Arial" w:cs="Arial"/>
          <w:sz w:val="28"/>
          <w:szCs w:val="28"/>
          <w:rtl/>
        </w:rPr>
        <w:t>كل واحد من هذه الثلاثة بدل عن ذلك</w:t>
      </w:r>
      <w:r w:rsidR="00837688">
        <w:rPr>
          <w:rFonts w:ascii="Arial" w:hAnsi="Arial" w:cs="Arial" w:hint="cs"/>
          <w:sz w:val="28"/>
          <w:szCs w:val="28"/>
          <w:rtl/>
        </w:rPr>
        <w:t>.</w:t>
      </w:r>
    </w:p>
    <w:p w:rsidR="00837688" w:rsidRDefault="001D6C22" w:rsidP="009C7347">
      <w:pPr>
        <w:rPr>
          <w:rFonts w:ascii="Arial" w:hAnsi="Arial" w:cs="Arial"/>
          <w:sz w:val="28"/>
          <w:szCs w:val="28"/>
          <w:rtl/>
        </w:rPr>
      </w:pPr>
      <w:r w:rsidRPr="001D6C22">
        <w:rPr>
          <w:rFonts w:ascii="Arial" w:hAnsi="Arial" w:cs="Arial"/>
          <w:sz w:val="28"/>
          <w:szCs w:val="28"/>
          <w:rtl/>
        </w:rPr>
        <w:t xml:space="preserve"> وقد يكون البدل تخي</w:t>
      </w:r>
      <w:r w:rsidR="00837688">
        <w:rPr>
          <w:rFonts w:ascii="Arial" w:hAnsi="Arial" w:cs="Arial"/>
          <w:sz w:val="28"/>
          <w:szCs w:val="28"/>
          <w:rtl/>
        </w:rPr>
        <w:t>يرياً</w:t>
      </w:r>
      <w:r w:rsidR="00837688">
        <w:rPr>
          <w:rFonts w:ascii="Arial" w:hAnsi="Arial" w:cs="Arial" w:hint="cs"/>
          <w:sz w:val="28"/>
          <w:szCs w:val="28"/>
          <w:rtl/>
        </w:rPr>
        <w:t xml:space="preserve"> يختار واحدة منها.</w:t>
      </w:r>
    </w:p>
    <w:p w:rsidR="00837688" w:rsidRDefault="00837688" w:rsidP="009C7347">
      <w:pPr>
        <w:rPr>
          <w:rFonts w:ascii="Arial" w:hAnsi="Arial" w:cs="Arial"/>
          <w:sz w:val="28"/>
          <w:szCs w:val="28"/>
          <w:rtl/>
        </w:rPr>
      </w:pPr>
      <w:r>
        <w:rPr>
          <w:rFonts w:ascii="Arial" w:hAnsi="Arial" w:cs="Arial" w:hint="cs"/>
          <w:sz w:val="28"/>
          <w:szCs w:val="28"/>
          <w:rtl/>
        </w:rPr>
        <w:t>و</w:t>
      </w:r>
      <w:r w:rsidR="001D6C22" w:rsidRPr="001D6C22">
        <w:rPr>
          <w:rFonts w:ascii="Arial" w:hAnsi="Arial" w:cs="Arial"/>
          <w:sz w:val="28"/>
          <w:szCs w:val="28"/>
          <w:rtl/>
        </w:rPr>
        <w:t xml:space="preserve">في الصورتين معاً صورة البدل الاختياري وصورة البدل الاضطراري، في كلتا الحالتين إذا وجد </w:t>
      </w:r>
      <w:r w:rsidRPr="001D6C22">
        <w:rPr>
          <w:rFonts w:ascii="Arial" w:hAnsi="Arial" w:cs="Arial"/>
          <w:sz w:val="28"/>
          <w:szCs w:val="28"/>
          <w:rtl/>
        </w:rPr>
        <w:t xml:space="preserve">الإنسان </w:t>
      </w:r>
      <w:r w:rsidR="001D6C22" w:rsidRPr="001D6C22">
        <w:rPr>
          <w:rFonts w:ascii="Arial" w:hAnsi="Arial" w:cs="Arial"/>
          <w:sz w:val="28"/>
          <w:szCs w:val="28"/>
          <w:rtl/>
        </w:rPr>
        <w:t>البدل لا يقا</w:t>
      </w:r>
      <w:r>
        <w:rPr>
          <w:rFonts w:ascii="Arial" w:hAnsi="Arial" w:cs="Arial"/>
          <w:sz w:val="28"/>
          <w:szCs w:val="28"/>
          <w:rtl/>
        </w:rPr>
        <w:t>ل أنه فاقد للكفارة، لأنه بديله</w:t>
      </w:r>
      <w:r>
        <w:rPr>
          <w:rFonts w:ascii="Arial" w:hAnsi="Arial" w:cs="Arial" w:hint="cs"/>
          <w:sz w:val="28"/>
          <w:szCs w:val="28"/>
          <w:rtl/>
        </w:rPr>
        <w:t>.</w:t>
      </w:r>
    </w:p>
    <w:p w:rsidR="00837688" w:rsidRDefault="001D6C22" w:rsidP="009C7347">
      <w:pPr>
        <w:rPr>
          <w:rFonts w:ascii="Arial" w:hAnsi="Arial" w:cs="Arial"/>
          <w:sz w:val="28"/>
          <w:szCs w:val="28"/>
          <w:rtl/>
        </w:rPr>
      </w:pPr>
      <w:r w:rsidRPr="001D6C22">
        <w:rPr>
          <w:rFonts w:ascii="Arial" w:hAnsi="Arial" w:cs="Arial"/>
          <w:sz w:val="28"/>
          <w:szCs w:val="28"/>
          <w:rtl/>
        </w:rPr>
        <w:lastRenderedPageBreak/>
        <w:t xml:space="preserve"> وفي كلمات الفقهاء منهم السيد الأستاذ (رض) وحكيم الفقهاء (رض) غفلوا عن هذه النقطة بالمرة، أنه إذا كان العمل بديلاً عن شيء، ل</w:t>
      </w:r>
      <w:r w:rsidR="00837688">
        <w:rPr>
          <w:rFonts w:ascii="Arial" w:hAnsi="Arial" w:cs="Arial"/>
          <w:sz w:val="28"/>
          <w:szCs w:val="28"/>
          <w:rtl/>
        </w:rPr>
        <w:t>ا يقال أن الشخص عاجز عن الكفارة</w:t>
      </w:r>
      <w:r w:rsidR="00837688">
        <w:rPr>
          <w:rFonts w:ascii="Arial" w:hAnsi="Arial" w:cs="Arial" w:hint="cs"/>
          <w:sz w:val="28"/>
          <w:szCs w:val="28"/>
          <w:rtl/>
        </w:rPr>
        <w:t>.</w:t>
      </w:r>
    </w:p>
    <w:p w:rsidR="00837688" w:rsidRDefault="00837688" w:rsidP="009C7347">
      <w:pPr>
        <w:rPr>
          <w:rFonts w:ascii="Arial" w:hAnsi="Arial" w:cs="Arial"/>
          <w:sz w:val="28"/>
          <w:szCs w:val="28"/>
          <w:rtl/>
        </w:rPr>
      </w:pPr>
      <w:r>
        <w:rPr>
          <w:rFonts w:ascii="Arial" w:hAnsi="Arial" w:cs="Arial" w:hint="cs"/>
          <w:sz w:val="28"/>
          <w:szCs w:val="28"/>
          <w:rtl/>
        </w:rPr>
        <w:t>و</w:t>
      </w:r>
      <w:r w:rsidR="001D6C22" w:rsidRPr="001D6C22">
        <w:rPr>
          <w:rFonts w:ascii="Arial" w:hAnsi="Arial" w:cs="Arial"/>
          <w:sz w:val="28"/>
          <w:szCs w:val="28"/>
          <w:rtl/>
        </w:rPr>
        <w:t>صاحب العروة لما ذكر الميتة والذهب وكذلك المغصوب ذكره في</w:t>
      </w:r>
      <w:r>
        <w:rPr>
          <w:rFonts w:ascii="Arial" w:hAnsi="Arial" w:cs="Arial" w:hint="cs"/>
          <w:sz w:val="28"/>
          <w:szCs w:val="28"/>
          <w:rtl/>
        </w:rPr>
        <w:t>ما</w:t>
      </w:r>
      <w:r w:rsidR="001D6C22" w:rsidRPr="001D6C22">
        <w:rPr>
          <w:rFonts w:ascii="Arial" w:hAnsi="Arial" w:cs="Arial"/>
          <w:sz w:val="28"/>
          <w:szCs w:val="28"/>
          <w:rtl/>
        </w:rPr>
        <w:t xml:space="preserve"> إذا </w:t>
      </w:r>
      <w:r>
        <w:rPr>
          <w:rFonts w:ascii="Arial" w:hAnsi="Arial" w:cs="Arial" w:hint="cs"/>
          <w:sz w:val="28"/>
          <w:szCs w:val="28"/>
          <w:rtl/>
        </w:rPr>
        <w:t xml:space="preserve">لم يكن </w:t>
      </w:r>
      <w:r w:rsidRPr="001D6C22">
        <w:rPr>
          <w:rFonts w:ascii="Arial" w:hAnsi="Arial" w:cs="Arial"/>
          <w:sz w:val="28"/>
          <w:szCs w:val="28"/>
          <w:rtl/>
        </w:rPr>
        <w:t xml:space="preserve">عنده </w:t>
      </w:r>
      <w:r w:rsidR="001D6C22" w:rsidRPr="001D6C22">
        <w:rPr>
          <w:rFonts w:ascii="Arial" w:hAnsi="Arial" w:cs="Arial"/>
          <w:sz w:val="28"/>
          <w:szCs w:val="28"/>
          <w:rtl/>
        </w:rPr>
        <w:t xml:space="preserve">لباس يصلي فيه غيره فيصلي عارياً، </w:t>
      </w:r>
      <w:r>
        <w:rPr>
          <w:rFonts w:ascii="Arial" w:hAnsi="Arial" w:cs="Arial" w:hint="cs"/>
          <w:sz w:val="28"/>
          <w:szCs w:val="28"/>
          <w:rtl/>
        </w:rPr>
        <w:t>ولكن</w:t>
      </w:r>
      <w:r w:rsidR="001D6C22" w:rsidRPr="001D6C22">
        <w:rPr>
          <w:rFonts w:ascii="Arial" w:hAnsi="Arial" w:cs="Arial"/>
          <w:sz w:val="28"/>
          <w:szCs w:val="28"/>
          <w:rtl/>
        </w:rPr>
        <w:t xml:space="preserve"> هناك من يخاف من رؤيته</w:t>
      </w:r>
      <w:r>
        <w:rPr>
          <w:rFonts w:ascii="Arial" w:hAnsi="Arial" w:cs="Arial" w:hint="cs"/>
          <w:sz w:val="28"/>
          <w:szCs w:val="28"/>
          <w:rtl/>
        </w:rPr>
        <w:t xml:space="preserve"> عارياً</w:t>
      </w:r>
      <w:r w:rsidR="001D6C22" w:rsidRPr="001D6C22">
        <w:rPr>
          <w:rFonts w:ascii="Arial" w:hAnsi="Arial" w:cs="Arial"/>
          <w:sz w:val="28"/>
          <w:szCs w:val="28"/>
          <w:rtl/>
        </w:rPr>
        <w:t xml:space="preserve">، فحينئذٍ قالوا يؤشر إلى الركوع والسجود، </w:t>
      </w:r>
      <w:r>
        <w:rPr>
          <w:rFonts w:ascii="Arial" w:hAnsi="Arial" w:cs="Arial" w:hint="cs"/>
          <w:sz w:val="28"/>
          <w:szCs w:val="28"/>
          <w:rtl/>
        </w:rPr>
        <w:t>ف</w:t>
      </w:r>
      <w:r w:rsidR="001D6C22" w:rsidRPr="001D6C22">
        <w:rPr>
          <w:rFonts w:ascii="Arial" w:hAnsi="Arial" w:cs="Arial"/>
          <w:sz w:val="28"/>
          <w:szCs w:val="28"/>
          <w:rtl/>
        </w:rPr>
        <w:t>يكون فاقد</w:t>
      </w:r>
      <w:r>
        <w:rPr>
          <w:rFonts w:ascii="Arial" w:hAnsi="Arial" w:cs="Arial" w:hint="cs"/>
          <w:sz w:val="28"/>
          <w:szCs w:val="28"/>
          <w:rtl/>
        </w:rPr>
        <w:t>اً</w:t>
      </w:r>
      <w:r w:rsidR="001D6C22" w:rsidRPr="001D6C22">
        <w:rPr>
          <w:rFonts w:ascii="Arial" w:hAnsi="Arial" w:cs="Arial"/>
          <w:sz w:val="28"/>
          <w:szCs w:val="28"/>
          <w:rtl/>
        </w:rPr>
        <w:t xml:space="preserve"> للركوع والسجود، وهذا الكلام في طي كلمات العلمين السيد حكيم الفقهاء والسيد الاستاذ (رض) ورد كلام كأن البد</w:t>
      </w:r>
      <w:r>
        <w:rPr>
          <w:rFonts w:ascii="Arial" w:hAnsi="Arial" w:cs="Arial"/>
          <w:sz w:val="28"/>
          <w:szCs w:val="28"/>
          <w:rtl/>
        </w:rPr>
        <w:t xml:space="preserve">ل عندهم ليس مثل المبدل منه، مع </w:t>
      </w:r>
      <w:r>
        <w:rPr>
          <w:rFonts w:ascii="Arial" w:hAnsi="Arial" w:cs="Arial" w:hint="cs"/>
          <w:sz w:val="28"/>
          <w:szCs w:val="28"/>
          <w:rtl/>
        </w:rPr>
        <w:t>أ</w:t>
      </w:r>
      <w:r w:rsidR="001D6C22" w:rsidRPr="001D6C22">
        <w:rPr>
          <w:rFonts w:ascii="Arial" w:hAnsi="Arial" w:cs="Arial"/>
          <w:sz w:val="28"/>
          <w:szCs w:val="28"/>
          <w:rtl/>
        </w:rPr>
        <w:t xml:space="preserve">ن البدل </w:t>
      </w:r>
      <w:r>
        <w:rPr>
          <w:rFonts w:ascii="Arial" w:hAnsi="Arial" w:cs="Arial" w:hint="cs"/>
          <w:sz w:val="28"/>
          <w:szCs w:val="28"/>
          <w:rtl/>
        </w:rPr>
        <w:t>بمثابة</w:t>
      </w:r>
      <w:r w:rsidR="001D6C22" w:rsidRPr="001D6C22">
        <w:rPr>
          <w:rFonts w:ascii="Arial" w:hAnsi="Arial" w:cs="Arial"/>
          <w:sz w:val="28"/>
          <w:szCs w:val="28"/>
          <w:rtl/>
        </w:rPr>
        <w:t xml:space="preserve"> المبدل منه</w:t>
      </w:r>
      <w:r>
        <w:rPr>
          <w:rFonts w:ascii="Arial" w:hAnsi="Arial" w:cs="Arial" w:hint="cs"/>
          <w:sz w:val="28"/>
          <w:szCs w:val="28"/>
          <w:rtl/>
        </w:rPr>
        <w:t>.</w:t>
      </w:r>
    </w:p>
    <w:p w:rsidR="00D641E3" w:rsidRDefault="001D6C22" w:rsidP="009C7347">
      <w:pPr>
        <w:rPr>
          <w:rFonts w:ascii="Arial" w:hAnsi="Arial" w:cs="Arial"/>
          <w:sz w:val="28"/>
          <w:szCs w:val="28"/>
          <w:rtl/>
        </w:rPr>
      </w:pPr>
      <w:r w:rsidRPr="001D6C22">
        <w:rPr>
          <w:rFonts w:ascii="Arial" w:hAnsi="Arial" w:cs="Arial"/>
          <w:sz w:val="28"/>
          <w:szCs w:val="28"/>
          <w:rtl/>
        </w:rPr>
        <w:t xml:space="preserve"> وقد يكون البدل اختيارياً وقد يكون اضطرارياً، </w:t>
      </w:r>
      <w:r w:rsidR="00837688">
        <w:rPr>
          <w:rFonts w:ascii="Arial" w:hAnsi="Arial" w:cs="Arial" w:hint="cs"/>
          <w:sz w:val="28"/>
          <w:szCs w:val="28"/>
          <w:rtl/>
        </w:rPr>
        <w:t>فإ</w:t>
      </w:r>
      <w:r w:rsidRPr="001D6C22">
        <w:rPr>
          <w:rFonts w:ascii="Arial" w:hAnsi="Arial" w:cs="Arial"/>
          <w:sz w:val="28"/>
          <w:szCs w:val="28"/>
          <w:rtl/>
        </w:rPr>
        <w:t>ذا كان البدل اختياريا</w:t>
      </w:r>
      <w:r w:rsidR="00837688">
        <w:rPr>
          <w:rFonts w:ascii="Arial" w:hAnsi="Arial" w:cs="Arial" w:hint="cs"/>
          <w:sz w:val="28"/>
          <w:szCs w:val="28"/>
          <w:rtl/>
        </w:rPr>
        <w:t>ً</w:t>
      </w:r>
      <w:r w:rsidRPr="001D6C22">
        <w:rPr>
          <w:rFonts w:ascii="Arial" w:hAnsi="Arial" w:cs="Arial"/>
          <w:sz w:val="28"/>
          <w:szCs w:val="28"/>
          <w:rtl/>
        </w:rPr>
        <w:t xml:space="preserve"> فله حكم وإن كان البدل اضطراريا</w:t>
      </w:r>
      <w:r w:rsidR="00837688">
        <w:rPr>
          <w:rFonts w:ascii="Arial" w:hAnsi="Arial" w:cs="Arial" w:hint="cs"/>
          <w:sz w:val="28"/>
          <w:szCs w:val="28"/>
          <w:rtl/>
        </w:rPr>
        <w:t>ً</w:t>
      </w:r>
      <w:r w:rsidR="00837688">
        <w:rPr>
          <w:rFonts w:ascii="Arial" w:hAnsi="Arial" w:cs="Arial"/>
          <w:sz w:val="28"/>
          <w:szCs w:val="28"/>
          <w:rtl/>
        </w:rPr>
        <w:t xml:space="preserve"> فله حكم </w:t>
      </w:r>
      <w:r w:rsidR="00837688">
        <w:rPr>
          <w:rFonts w:ascii="Arial" w:hAnsi="Arial" w:cs="Arial" w:hint="cs"/>
          <w:sz w:val="28"/>
          <w:szCs w:val="28"/>
          <w:rtl/>
        </w:rPr>
        <w:t>آ</w:t>
      </w:r>
      <w:r w:rsidRPr="001D6C22">
        <w:rPr>
          <w:rFonts w:ascii="Arial" w:hAnsi="Arial" w:cs="Arial"/>
          <w:sz w:val="28"/>
          <w:szCs w:val="28"/>
          <w:rtl/>
        </w:rPr>
        <w:t>خر، فاذا جاء الانسان ببدل عن شيء يعني بدل الركوع والسجود، أشّر مثلا</w:t>
      </w:r>
      <w:r w:rsidR="00D641E3">
        <w:rPr>
          <w:rFonts w:ascii="Arial" w:hAnsi="Arial" w:cs="Arial" w:hint="cs"/>
          <w:sz w:val="28"/>
          <w:szCs w:val="28"/>
          <w:rtl/>
        </w:rPr>
        <w:t>ً</w:t>
      </w:r>
      <w:r w:rsidR="00D641E3">
        <w:rPr>
          <w:rFonts w:ascii="Arial" w:hAnsi="Arial" w:cs="Arial"/>
          <w:sz w:val="28"/>
          <w:szCs w:val="28"/>
          <w:rtl/>
        </w:rPr>
        <w:t xml:space="preserve">، أشر برأسه </w:t>
      </w:r>
      <w:r w:rsidR="00D641E3">
        <w:rPr>
          <w:rFonts w:ascii="Arial" w:hAnsi="Arial" w:cs="Arial" w:hint="cs"/>
          <w:sz w:val="28"/>
          <w:szCs w:val="28"/>
          <w:rtl/>
        </w:rPr>
        <w:t>أ</w:t>
      </w:r>
      <w:r w:rsidRPr="001D6C22">
        <w:rPr>
          <w:rFonts w:ascii="Arial" w:hAnsi="Arial" w:cs="Arial"/>
          <w:sz w:val="28"/>
          <w:szCs w:val="28"/>
          <w:rtl/>
        </w:rPr>
        <w:t xml:space="preserve">و عينه </w:t>
      </w:r>
      <w:r w:rsidR="00D641E3">
        <w:rPr>
          <w:rFonts w:ascii="Arial" w:hAnsi="Arial" w:cs="Arial" w:hint="cs"/>
          <w:sz w:val="28"/>
          <w:szCs w:val="28"/>
          <w:rtl/>
        </w:rPr>
        <w:t>أ</w:t>
      </w:r>
      <w:r w:rsidRPr="001D6C22">
        <w:rPr>
          <w:rFonts w:ascii="Arial" w:hAnsi="Arial" w:cs="Arial"/>
          <w:sz w:val="28"/>
          <w:szCs w:val="28"/>
          <w:rtl/>
        </w:rPr>
        <w:t>و تمام جسده، فالإتيان بالبديل</w:t>
      </w:r>
      <w:r w:rsidR="00D641E3">
        <w:rPr>
          <w:rFonts w:ascii="Arial" w:hAnsi="Arial" w:cs="Arial"/>
          <w:sz w:val="28"/>
          <w:szCs w:val="28"/>
          <w:rtl/>
        </w:rPr>
        <w:t xml:space="preserve"> عن الركوع ليس تركاً للركوع وال</w:t>
      </w:r>
      <w:r w:rsidR="00D641E3">
        <w:rPr>
          <w:rFonts w:ascii="Arial" w:hAnsi="Arial" w:cs="Arial" w:hint="cs"/>
          <w:sz w:val="28"/>
          <w:szCs w:val="28"/>
          <w:rtl/>
        </w:rPr>
        <w:t>إ</w:t>
      </w:r>
      <w:r w:rsidRPr="001D6C22">
        <w:rPr>
          <w:rFonts w:ascii="Arial" w:hAnsi="Arial" w:cs="Arial"/>
          <w:sz w:val="28"/>
          <w:szCs w:val="28"/>
          <w:rtl/>
        </w:rPr>
        <w:t xml:space="preserve">تيان ببدل </w:t>
      </w:r>
      <w:r w:rsidR="00D641E3">
        <w:rPr>
          <w:rFonts w:ascii="Arial" w:hAnsi="Arial" w:cs="Arial"/>
          <w:sz w:val="28"/>
          <w:szCs w:val="28"/>
          <w:rtl/>
        </w:rPr>
        <w:t>السجود ليس تركاً للسجود</w:t>
      </w:r>
      <w:r w:rsidR="00D641E3">
        <w:rPr>
          <w:rFonts w:ascii="Arial" w:hAnsi="Arial" w:cs="Arial" w:hint="cs"/>
          <w:sz w:val="28"/>
          <w:szCs w:val="28"/>
          <w:rtl/>
        </w:rPr>
        <w:t>.</w:t>
      </w:r>
    </w:p>
    <w:p w:rsidR="00D641E3" w:rsidRDefault="00D641E3" w:rsidP="009C7347">
      <w:pPr>
        <w:rPr>
          <w:rFonts w:ascii="Arial" w:hAnsi="Arial" w:cs="Arial"/>
          <w:sz w:val="28"/>
          <w:szCs w:val="28"/>
          <w:rtl/>
        </w:rPr>
      </w:pPr>
      <w:r>
        <w:rPr>
          <w:rFonts w:ascii="Arial" w:hAnsi="Arial" w:cs="Arial"/>
          <w:sz w:val="28"/>
          <w:szCs w:val="28"/>
          <w:rtl/>
        </w:rPr>
        <w:t>لما هذا المعنى في كلام</w:t>
      </w:r>
      <w:r>
        <w:rPr>
          <w:rFonts w:ascii="Arial" w:hAnsi="Arial" w:cs="Arial" w:hint="cs"/>
          <w:sz w:val="28"/>
          <w:szCs w:val="28"/>
          <w:rtl/>
        </w:rPr>
        <w:t xml:space="preserve"> </w:t>
      </w:r>
      <w:r w:rsidR="001D6C22" w:rsidRPr="001D6C22">
        <w:rPr>
          <w:rFonts w:ascii="Arial" w:hAnsi="Arial" w:cs="Arial"/>
          <w:sz w:val="28"/>
          <w:szCs w:val="28"/>
          <w:rtl/>
        </w:rPr>
        <w:t>السيد الحكيم وكلام السيد الاعظم (رض) جاء مجملاً</w:t>
      </w:r>
      <w:r>
        <w:rPr>
          <w:rFonts w:ascii="Arial" w:hAnsi="Arial" w:cs="Arial" w:hint="cs"/>
          <w:sz w:val="28"/>
          <w:szCs w:val="28"/>
          <w:rtl/>
        </w:rPr>
        <w:t>؟</w:t>
      </w:r>
    </w:p>
    <w:p w:rsidR="001D6C22" w:rsidRDefault="00D641E3" w:rsidP="009C7347">
      <w:pPr>
        <w:rPr>
          <w:rFonts w:ascii="Arial" w:hAnsi="Arial" w:cs="Arial"/>
          <w:sz w:val="28"/>
          <w:szCs w:val="28"/>
          <w:rtl/>
        </w:rPr>
      </w:pPr>
      <w:r>
        <w:rPr>
          <w:rFonts w:ascii="Arial" w:hAnsi="Arial" w:cs="Arial" w:hint="cs"/>
          <w:sz w:val="28"/>
          <w:szCs w:val="28"/>
          <w:rtl/>
        </w:rPr>
        <w:t>و</w:t>
      </w:r>
      <w:r w:rsidR="001D6C22" w:rsidRPr="001D6C22">
        <w:rPr>
          <w:rFonts w:ascii="Arial" w:hAnsi="Arial" w:cs="Arial"/>
          <w:sz w:val="28"/>
          <w:szCs w:val="28"/>
          <w:rtl/>
        </w:rPr>
        <w:t xml:space="preserve">كان على صاحب العروة أولاً تقييد الذهب بالرجال وكذلك لابد أن يكون اللبس الميتة يكون في الصلاة فقط مع أن الحرمة في الحرير في الصلاة وفي غير الصلاة للرجل، كما اعترف (رض) وكذلك حكيم الفقهاء (رض) أن ينبهنا بأن </w:t>
      </w:r>
      <w:r>
        <w:rPr>
          <w:rFonts w:ascii="Arial" w:hAnsi="Arial" w:cs="Arial" w:hint="cs"/>
          <w:sz w:val="28"/>
          <w:szCs w:val="28"/>
          <w:rtl/>
        </w:rPr>
        <w:t>لبس</w:t>
      </w:r>
      <w:r w:rsidR="001D6C22" w:rsidRPr="001D6C22">
        <w:rPr>
          <w:rFonts w:ascii="Arial" w:hAnsi="Arial" w:cs="Arial"/>
          <w:sz w:val="28"/>
          <w:szCs w:val="28"/>
          <w:rtl/>
        </w:rPr>
        <w:t xml:space="preserve"> غير مأكول اللحم ليس محرماً </w:t>
      </w:r>
      <w:r>
        <w:rPr>
          <w:rFonts w:ascii="Arial" w:hAnsi="Arial" w:cs="Arial" w:hint="cs"/>
          <w:sz w:val="28"/>
          <w:szCs w:val="28"/>
          <w:rtl/>
        </w:rPr>
        <w:t>مطلقاً</w:t>
      </w:r>
      <w:r w:rsidR="001D6C22" w:rsidRPr="001D6C22">
        <w:rPr>
          <w:rFonts w:ascii="Arial" w:hAnsi="Arial" w:cs="Arial"/>
          <w:sz w:val="28"/>
          <w:szCs w:val="28"/>
          <w:rtl/>
        </w:rPr>
        <w:t xml:space="preserve">، </w:t>
      </w:r>
      <w:r>
        <w:rPr>
          <w:rFonts w:ascii="Arial" w:hAnsi="Arial" w:cs="Arial" w:hint="cs"/>
          <w:sz w:val="28"/>
          <w:szCs w:val="28"/>
          <w:rtl/>
        </w:rPr>
        <w:t xml:space="preserve">فإن </w:t>
      </w:r>
      <w:r w:rsidR="001D6C22" w:rsidRPr="001D6C22">
        <w:rPr>
          <w:rFonts w:ascii="Arial" w:hAnsi="Arial" w:cs="Arial"/>
          <w:sz w:val="28"/>
          <w:szCs w:val="28"/>
          <w:rtl/>
        </w:rPr>
        <w:t xml:space="preserve">كان هذا المعنى </w:t>
      </w:r>
      <w:r>
        <w:rPr>
          <w:rFonts w:ascii="Arial" w:hAnsi="Arial" w:cs="Arial" w:hint="cs"/>
          <w:sz w:val="28"/>
          <w:szCs w:val="28"/>
          <w:rtl/>
        </w:rPr>
        <w:t xml:space="preserve">ـ أي </w:t>
      </w:r>
      <w:r w:rsidR="001D6C22" w:rsidRPr="001D6C22">
        <w:rPr>
          <w:rFonts w:ascii="Arial" w:hAnsi="Arial" w:cs="Arial"/>
          <w:sz w:val="28"/>
          <w:szCs w:val="28"/>
          <w:rtl/>
        </w:rPr>
        <w:t xml:space="preserve">أنه ليس محرماً ذاتياً </w:t>
      </w:r>
      <w:r>
        <w:rPr>
          <w:rFonts w:ascii="Arial" w:hAnsi="Arial" w:cs="Arial" w:hint="cs"/>
          <w:sz w:val="28"/>
          <w:szCs w:val="28"/>
          <w:rtl/>
        </w:rPr>
        <w:t>ـ ف</w:t>
      </w:r>
      <w:r>
        <w:rPr>
          <w:rFonts w:ascii="Arial" w:hAnsi="Arial" w:cs="Arial"/>
          <w:sz w:val="28"/>
          <w:szCs w:val="28"/>
          <w:rtl/>
        </w:rPr>
        <w:t>لا يجري فيه حكم الحرير</w:t>
      </w:r>
      <w:r>
        <w:rPr>
          <w:rFonts w:ascii="Arial" w:hAnsi="Arial" w:cs="Arial" w:hint="cs"/>
          <w:sz w:val="28"/>
          <w:szCs w:val="28"/>
          <w:rtl/>
        </w:rPr>
        <w:t>.</w:t>
      </w:r>
    </w:p>
    <w:p w:rsidR="00D641E3" w:rsidRPr="001D6C22" w:rsidRDefault="00D641E3" w:rsidP="009C7347">
      <w:pPr>
        <w:rPr>
          <w:rFonts w:ascii="Arial" w:hAnsi="Arial" w:cs="Arial"/>
          <w:sz w:val="28"/>
          <w:szCs w:val="28"/>
          <w:rtl/>
        </w:rPr>
      </w:pPr>
      <w:r>
        <w:rPr>
          <w:rFonts w:ascii="Arial" w:hAnsi="Arial" w:cs="Arial" w:hint="cs"/>
          <w:sz w:val="28"/>
          <w:szCs w:val="28"/>
          <w:rtl/>
        </w:rPr>
        <w:t>هذا وللكلام تتمة والحمد لله رب العالمين.</w:t>
      </w:r>
      <w:bookmarkStart w:id="0" w:name="_GoBack"/>
      <w:bookmarkEnd w:id="0"/>
    </w:p>
    <w:p w:rsidR="001D6C22" w:rsidRDefault="001D6C22" w:rsidP="001D6C22">
      <w:pPr>
        <w:jc w:val="left"/>
        <w:rPr>
          <w:rFonts w:ascii="Arial" w:hAnsi="Arial" w:cs="Arial"/>
          <w:sz w:val="28"/>
          <w:szCs w:val="28"/>
          <w:rtl/>
        </w:rPr>
      </w:pPr>
    </w:p>
    <w:p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C22"/>
    <w:rsid w:val="000B6EE5"/>
    <w:rsid w:val="000C215F"/>
    <w:rsid w:val="001D6C22"/>
    <w:rsid w:val="00306F07"/>
    <w:rsid w:val="0038212B"/>
    <w:rsid w:val="005925B9"/>
    <w:rsid w:val="005F72A1"/>
    <w:rsid w:val="00811EC9"/>
    <w:rsid w:val="00837688"/>
    <w:rsid w:val="009C7347"/>
    <w:rsid w:val="00AE603B"/>
    <w:rsid w:val="00AF5833"/>
    <w:rsid w:val="00D641E3"/>
    <w:rsid w:val="00DC1212"/>
    <w:rsid w:val="00E44D86"/>
    <w:rsid w:val="00F94A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6C22"/>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6C22"/>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Pages>
  <Words>867</Words>
  <Characters>4945</Characters>
  <Application>Microsoft Office Word</Application>
  <DocSecurity>0</DocSecurity>
  <Lines>41</Lines>
  <Paragraphs>11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يا علي مدد</dc:creator>
  <cp:lastModifiedBy>abass</cp:lastModifiedBy>
  <cp:revision>6</cp:revision>
  <dcterms:created xsi:type="dcterms:W3CDTF">2024-10-29T22:10:00Z</dcterms:created>
  <dcterms:modified xsi:type="dcterms:W3CDTF">2024-10-30T03:57:00Z</dcterms:modified>
</cp:coreProperties>
</file>